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D7" w:rsidRPr="00DE06A1" w:rsidRDefault="004F4DD7" w:rsidP="004F4DD7">
      <w:pPr>
        <w:tabs>
          <w:tab w:val="left" w:pos="851"/>
        </w:tabs>
        <w:jc w:val="center"/>
        <w:rPr>
          <w:b/>
          <w:sz w:val="28"/>
          <w:szCs w:val="28"/>
        </w:rPr>
      </w:pPr>
      <w:r w:rsidRPr="00DE06A1">
        <w:rPr>
          <w:b/>
          <w:sz w:val="28"/>
          <w:szCs w:val="28"/>
        </w:rPr>
        <w:t>КИРОВСКАЯ ОБЛАСТЬ</w:t>
      </w:r>
    </w:p>
    <w:p w:rsidR="004F4DD7" w:rsidRPr="00DE06A1" w:rsidRDefault="004F4DD7" w:rsidP="004F4DD7">
      <w:pPr>
        <w:jc w:val="center"/>
        <w:rPr>
          <w:b/>
          <w:sz w:val="28"/>
          <w:szCs w:val="28"/>
        </w:rPr>
      </w:pPr>
      <w:r w:rsidRPr="00DE06A1">
        <w:rPr>
          <w:b/>
          <w:sz w:val="28"/>
          <w:szCs w:val="28"/>
        </w:rPr>
        <w:t>ОМУТНИНСКИЙ РАЙОН</w:t>
      </w:r>
    </w:p>
    <w:p w:rsidR="004F4DD7" w:rsidRPr="00DE06A1" w:rsidRDefault="00885448" w:rsidP="004F4DD7">
      <w:pPr>
        <w:jc w:val="center"/>
        <w:rPr>
          <w:b/>
          <w:sz w:val="28"/>
          <w:szCs w:val="28"/>
        </w:rPr>
      </w:pPr>
      <w:r>
        <w:rPr>
          <w:b/>
          <w:sz w:val="28"/>
          <w:szCs w:val="28"/>
        </w:rPr>
        <w:t>ЛЕСНОПОЛЯНСКАЯ</w:t>
      </w:r>
      <w:r w:rsidR="004F4DD7" w:rsidRPr="00DE06A1">
        <w:rPr>
          <w:b/>
          <w:sz w:val="28"/>
          <w:szCs w:val="28"/>
        </w:rPr>
        <w:t xml:space="preserve"> СЕЛЬСКАЯ ДУМА</w:t>
      </w:r>
    </w:p>
    <w:p w:rsidR="004F4DD7" w:rsidRDefault="00885448" w:rsidP="004F4DD7">
      <w:pPr>
        <w:jc w:val="center"/>
        <w:rPr>
          <w:b/>
          <w:sz w:val="28"/>
          <w:szCs w:val="28"/>
        </w:rPr>
      </w:pPr>
      <w:r>
        <w:rPr>
          <w:b/>
          <w:sz w:val="28"/>
          <w:szCs w:val="28"/>
        </w:rPr>
        <w:t>ШЕСТОГО СОЗЫВА</w:t>
      </w:r>
    </w:p>
    <w:p w:rsidR="00885448" w:rsidRDefault="00885448" w:rsidP="004F4DD7">
      <w:pPr>
        <w:jc w:val="center"/>
        <w:rPr>
          <w:b/>
          <w:sz w:val="28"/>
          <w:szCs w:val="28"/>
        </w:rPr>
      </w:pPr>
    </w:p>
    <w:p w:rsidR="00885448" w:rsidRDefault="00885448" w:rsidP="004F4DD7">
      <w:pPr>
        <w:jc w:val="center"/>
        <w:rPr>
          <w:b/>
          <w:sz w:val="28"/>
          <w:szCs w:val="28"/>
        </w:rPr>
      </w:pPr>
    </w:p>
    <w:p w:rsidR="00885448" w:rsidRPr="00DE06A1" w:rsidRDefault="00885448" w:rsidP="004F4DD7">
      <w:pPr>
        <w:jc w:val="center"/>
        <w:rPr>
          <w:b/>
          <w:sz w:val="28"/>
          <w:szCs w:val="28"/>
        </w:rPr>
      </w:pPr>
    </w:p>
    <w:p w:rsidR="004F4DD7" w:rsidRPr="00DE06A1" w:rsidRDefault="004F4DD7" w:rsidP="00DE06A1">
      <w:pPr>
        <w:jc w:val="center"/>
        <w:rPr>
          <w:b/>
          <w:sz w:val="28"/>
          <w:szCs w:val="28"/>
        </w:rPr>
      </w:pPr>
      <w:proofErr w:type="gramStart"/>
      <w:r w:rsidRPr="00DE06A1">
        <w:rPr>
          <w:b/>
          <w:sz w:val="28"/>
          <w:szCs w:val="28"/>
        </w:rPr>
        <w:t>Р</w:t>
      </w:r>
      <w:proofErr w:type="gramEnd"/>
      <w:r w:rsidRPr="00DE06A1">
        <w:rPr>
          <w:b/>
          <w:sz w:val="28"/>
          <w:szCs w:val="28"/>
        </w:rPr>
        <w:t xml:space="preserve"> Е Ш Е Н И Е </w:t>
      </w:r>
    </w:p>
    <w:p w:rsidR="004F4DD7" w:rsidRPr="00DE06A1" w:rsidRDefault="00351E5B" w:rsidP="004F4DD7">
      <w:pPr>
        <w:rPr>
          <w:sz w:val="28"/>
          <w:szCs w:val="28"/>
        </w:rPr>
      </w:pPr>
      <w:r>
        <w:rPr>
          <w:sz w:val="28"/>
          <w:szCs w:val="28"/>
        </w:rPr>
        <w:t>25</w:t>
      </w:r>
      <w:r w:rsidR="00885448">
        <w:rPr>
          <w:sz w:val="28"/>
          <w:szCs w:val="28"/>
        </w:rPr>
        <w:t>.0</w:t>
      </w:r>
      <w:r>
        <w:rPr>
          <w:sz w:val="28"/>
          <w:szCs w:val="28"/>
        </w:rPr>
        <w:t>4</w:t>
      </w:r>
      <w:r w:rsidR="00885448">
        <w:rPr>
          <w:sz w:val="28"/>
          <w:szCs w:val="28"/>
        </w:rPr>
        <w:t>.2025</w:t>
      </w:r>
      <w:r w:rsidR="004F4DD7" w:rsidRPr="00DE06A1">
        <w:rPr>
          <w:sz w:val="28"/>
          <w:szCs w:val="28"/>
        </w:rPr>
        <w:t xml:space="preserve">                                                                                               </w:t>
      </w:r>
      <w:r>
        <w:rPr>
          <w:sz w:val="28"/>
          <w:szCs w:val="28"/>
        </w:rPr>
        <w:t xml:space="preserve">        </w:t>
      </w:r>
      <w:r w:rsidR="004F4DD7" w:rsidRPr="00DE06A1">
        <w:rPr>
          <w:sz w:val="28"/>
          <w:szCs w:val="28"/>
        </w:rPr>
        <w:t xml:space="preserve">  </w:t>
      </w:r>
      <w:r>
        <w:rPr>
          <w:sz w:val="28"/>
          <w:szCs w:val="28"/>
        </w:rPr>
        <w:t>№ 75</w:t>
      </w:r>
    </w:p>
    <w:p w:rsidR="004F4DD7" w:rsidRDefault="004F4DD7" w:rsidP="00885448">
      <w:pPr>
        <w:jc w:val="center"/>
        <w:rPr>
          <w:sz w:val="28"/>
          <w:szCs w:val="28"/>
        </w:rPr>
      </w:pPr>
      <w:r w:rsidRPr="00DE06A1">
        <w:rPr>
          <w:sz w:val="28"/>
          <w:szCs w:val="28"/>
        </w:rPr>
        <w:t xml:space="preserve">пос. </w:t>
      </w:r>
      <w:r w:rsidR="00885448">
        <w:rPr>
          <w:sz w:val="28"/>
          <w:szCs w:val="28"/>
        </w:rPr>
        <w:t>Лесные Поляны</w:t>
      </w:r>
    </w:p>
    <w:p w:rsidR="00885448" w:rsidRPr="00DE06A1" w:rsidRDefault="00885448" w:rsidP="00885448">
      <w:pPr>
        <w:jc w:val="center"/>
        <w:rPr>
          <w:sz w:val="28"/>
          <w:szCs w:val="28"/>
        </w:rPr>
      </w:pPr>
    </w:p>
    <w:p w:rsidR="00885448" w:rsidRDefault="004F4DD7" w:rsidP="004F4DD7">
      <w:pPr>
        <w:jc w:val="center"/>
        <w:rPr>
          <w:b/>
          <w:bCs/>
          <w:sz w:val="28"/>
          <w:szCs w:val="28"/>
        </w:rPr>
      </w:pPr>
      <w:r w:rsidRPr="00DE06A1">
        <w:rPr>
          <w:b/>
          <w:sz w:val="28"/>
          <w:szCs w:val="28"/>
        </w:rPr>
        <w:t xml:space="preserve">Об утверждении Положения </w:t>
      </w:r>
      <w:hyperlink r:id="rId6" w:anchor="65C0IR" w:history="1">
        <w:r w:rsidRPr="00DE06A1">
          <w:rPr>
            <w:rStyle w:val="a3"/>
            <w:rFonts w:eastAsiaTheme="majorEastAsia"/>
            <w:b/>
            <w:color w:val="auto"/>
            <w:sz w:val="28"/>
            <w:szCs w:val="28"/>
            <w:u w:val="none"/>
          </w:rPr>
          <w:t>об осуществлении муниципального жилищного контроля на территории муниципального</w:t>
        </w:r>
      </w:hyperlink>
      <w:r w:rsidRPr="00DE06A1">
        <w:rPr>
          <w:b/>
          <w:bCs/>
          <w:sz w:val="28"/>
          <w:szCs w:val="28"/>
        </w:rPr>
        <w:t xml:space="preserve"> образования </w:t>
      </w:r>
      <w:proofErr w:type="spellStart"/>
      <w:r w:rsidR="00885448">
        <w:rPr>
          <w:b/>
          <w:bCs/>
          <w:sz w:val="28"/>
          <w:szCs w:val="28"/>
        </w:rPr>
        <w:t>Леснополянское</w:t>
      </w:r>
      <w:proofErr w:type="spellEnd"/>
      <w:r w:rsidRPr="00DE06A1">
        <w:rPr>
          <w:b/>
          <w:bCs/>
          <w:sz w:val="28"/>
          <w:szCs w:val="28"/>
        </w:rPr>
        <w:t xml:space="preserve"> сельское поселение </w:t>
      </w:r>
      <w:proofErr w:type="spellStart"/>
      <w:r w:rsidRPr="00DE06A1">
        <w:rPr>
          <w:b/>
          <w:bCs/>
          <w:sz w:val="28"/>
          <w:szCs w:val="28"/>
        </w:rPr>
        <w:t>Омутнинского</w:t>
      </w:r>
      <w:proofErr w:type="spellEnd"/>
      <w:r w:rsidRPr="00DE06A1">
        <w:rPr>
          <w:b/>
          <w:bCs/>
          <w:sz w:val="28"/>
          <w:szCs w:val="28"/>
        </w:rPr>
        <w:t xml:space="preserve"> района </w:t>
      </w:r>
    </w:p>
    <w:p w:rsidR="004F4DD7" w:rsidRPr="00DE06A1" w:rsidRDefault="004F4DD7" w:rsidP="004F4DD7">
      <w:pPr>
        <w:jc w:val="center"/>
        <w:rPr>
          <w:b/>
          <w:bCs/>
          <w:sz w:val="28"/>
          <w:szCs w:val="28"/>
        </w:rPr>
      </w:pPr>
      <w:r w:rsidRPr="00DE06A1">
        <w:rPr>
          <w:b/>
          <w:bCs/>
          <w:sz w:val="28"/>
          <w:szCs w:val="28"/>
        </w:rPr>
        <w:t>Кировской области</w:t>
      </w:r>
    </w:p>
    <w:p w:rsidR="004F4DD7" w:rsidRPr="00DE06A1" w:rsidRDefault="004F4DD7" w:rsidP="004F4DD7">
      <w:pPr>
        <w:shd w:val="clear" w:color="auto" w:fill="FFFFFF"/>
        <w:ind w:firstLine="567"/>
        <w:rPr>
          <w:b/>
          <w:sz w:val="28"/>
          <w:szCs w:val="28"/>
        </w:rPr>
      </w:pPr>
    </w:p>
    <w:p w:rsidR="00885448" w:rsidRPr="00CF285C" w:rsidRDefault="00812459" w:rsidP="00885448">
      <w:pPr>
        <w:jc w:val="both"/>
        <w:rPr>
          <w:color w:val="22272F"/>
          <w:sz w:val="28"/>
          <w:szCs w:val="28"/>
          <w:shd w:val="clear" w:color="auto" w:fill="FFFFFF"/>
        </w:rPr>
      </w:pPr>
      <w:r>
        <w:rPr>
          <w:sz w:val="28"/>
          <w:szCs w:val="28"/>
        </w:rPr>
        <w:t xml:space="preserve">           </w:t>
      </w:r>
      <w:proofErr w:type="gramStart"/>
      <w:r w:rsidR="00885448" w:rsidRPr="003A1AA8">
        <w:rPr>
          <w:sz w:val="28"/>
          <w:szCs w:val="28"/>
        </w:rPr>
        <w:t xml:space="preserve">На основании </w:t>
      </w:r>
      <w:r w:rsidR="00BE413F">
        <w:rPr>
          <w:sz w:val="28"/>
          <w:szCs w:val="28"/>
        </w:rPr>
        <w:t>предложения</w:t>
      </w:r>
      <w:r w:rsidR="00885448" w:rsidRPr="003A1AA8">
        <w:rPr>
          <w:sz w:val="28"/>
          <w:szCs w:val="28"/>
        </w:rPr>
        <w:t xml:space="preserve"> прокуратуры </w:t>
      </w:r>
      <w:proofErr w:type="spellStart"/>
      <w:r w:rsidR="00885448" w:rsidRPr="003A1AA8">
        <w:rPr>
          <w:sz w:val="28"/>
          <w:szCs w:val="28"/>
        </w:rPr>
        <w:t>Омутнинского</w:t>
      </w:r>
      <w:proofErr w:type="spellEnd"/>
      <w:r w:rsidR="00885448" w:rsidRPr="003A1AA8">
        <w:rPr>
          <w:sz w:val="28"/>
          <w:szCs w:val="28"/>
        </w:rPr>
        <w:t xml:space="preserve"> района Кировской области</w:t>
      </w:r>
      <w:r w:rsidR="00BE413F">
        <w:rPr>
          <w:sz w:val="28"/>
          <w:szCs w:val="28"/>
        </w:rPr>
        <w:t xml:space="preserve"> об изменении и дополнении нормативных правовых актов</w:t>
      </w:r>
      <w:r w:rsidR="00885448" w:rsidRPr="003A1AA8">
        <w:rPr>
          <w:sz w:val="28"/>
          <w:szCs w:val="28"/>
        </w:rPr>
        <w:t xml:space="preserve"> от 04.04.2025 № 02-11-2025/7</w:t>
      </w:r>
      <w:r w:rsidR="00885448">
        <w:rPr>
          <w:sz w:val="28"/>
          <w:szCs w:val="28"/>
        </w:rPr>
        <w:t>6</w:t>
      </w:r>
      <w:r w:rsidR="00885448" w:rsidRPr="003A1AA8">
        <w:rPr>
          <w:sz w:val="28"/>
          <w:szCs w:val="28"/>
        </w:rPr>
        <w:t xml:space="preserve">-25-20330020 на Положение </w:t>
      </w:r>
      <w:r w:rsidR="00885448">
        <w:rPr>
          <w:sz w:val="28"/>
          <w:szCs w:val="28"/>
        </w:rPr>
        <w:t xml:space="preserve">об </w:t>
      </w:r>
      <w:hyperlink r:id="rId7" w:anchor="65C0IR" w:history="1">
        <w:r w:rsidR="00885448" w:rsidRPr="00885448">
          <w:rPr>
            <w:rStyle w:val="a3"/>
            <w:rFonts w:eastAsiaTheme="majorEastAsia"/>
            <w:color w:val="auto"/>
            <w:sz w:val="28"/>
            <w:szCs w:val="28"/>
            <w:u w:val="none"/>
          </w:rPr>
          <w:t xml:space="preserve"> осуществлении муниципального жилищного контроля на территории муниципального</w:t>
        </w:r>
      </w:hyperlink>
      <w:r w:rsidR="00885448" w:rsidRPr="00885448">
        <w:rPr>
          <w:bCs/>
          <w:sz w:val="28"/>
          <w:szCs w:val="28"/>
        </w:rPr>
        <w:t xml:space="preserve"> образования </w:t>
      </w:r>
      <w:proofErr w:type="spellStart"/>
      <w:r w:rsidR="00885448" w:rsidRPr="00885448">
        <w:rPr>
          <w:bCs/>
          <w:sz w:val="28"/>
          <w:szCs w:val="28"/>
        </w:rPr>
        <w:t>Леснополянское</w:t>
      </w:r>
      <w:proofErr w:type="spellEnd"/>
      <w:r w:rsidR="00885448" w:rsidRPr="00885448">
        <w:rPr>
          <w:bCs/>
          <w:sz w:val="28"/>
          <w:szCs w:val="28"/>
        </w:rPr>
        <w:t xml:space="preserve"> сельское поселение </w:t>
      </w:r>
      <w:proofErr w:type="spellStart"/>
      <w:r w:rsidR="00885448" w:rsidRPr="00885448">
        <w:rPr>
          <w:bCs/>
          <w:sz w:val="28"/>
          <w:szCs w:val="28"/>
        </w:rPr>
        <w:t>Омутнинского</w:t>
      </w:r>
      <w:proofErr w:type="spellEnd"/>
      <w:r w:rsidR="00885448" w:rsidRPr="00885448">
        <w:rPr>
          <w:bCs/>
          <w:sz w:val="28"/>
          <w:szCs w:val="28"/>
        </w:rPr>
        <w:t xml:space="preserve"> района Кировской области</w:t>
      </w:r>
      <w:r w:rsidR="00885448" w:rsidRPr="003A1AA8">
        <w:rPr>
          <w:sz w:val="28"/>
          <w:szCs w:val="28"/>
        </w:rPr>
        <w:t xml:space="preserve">, утвержденное решением </w:t>
      </w:r>
      <w:proofErr w:type="spellStart"/>
      <w:r w:rsidR="00885448">
        <w:rPr>
          <w:sz w:val="28"/>
          <w:szCs w:val="28"/>
        </w:rPr>
        <w:t>Леснополянской</w:t>
      </w:r>
      <w:proofErr w:type="spellEnd"/>
      <w:r w:rsidR="00885448" w:rsidRPr="003A1AA8">
        <w:rPr>
          <w:sz w:val="28"/>
          <w:szCs w:val="28"/>
        </w:rPr>
        <w:t xml:space="preserve"> сельской Думы от 1</w:t>
      </w:r>
      <w:r w:rsidR="00885448">
        <w:rPr>
          <w:sz w:val="28"/>
          <w:szCs w:val="28"/>
        </w:rPr>
        <w:t>1</w:t>
      </w:r>
      <w:r w:rsidR="00885448" w:rsidRPr="003A1AA8">
        <w:rPr>
          <w:sz w:val="28"/>
          <w:szCs w:val="28"/>
        </w:rPr>
        <w:t xml:space="preserve">.11.2021 № </w:t>
      </w:r>
      <w:r w:rsidR="00885448">
        <w:rPr>
          <w:sz w:val="28"/>
          <w:szCs w:val="28"/>
        </w:rPr>
        <w:t>166</w:t>
      </w:r>
      <w:r w:rsidR="00885448" w:rsidRPr="00F44139">
        <w:rPr>
          <w:sz w:val="26"/>
          <w:szCs w:val="26"/>
        </w:rPr>
        <w:t>,</w:t>
      </w:r>
      <w:r w:rsidR="00885448" w:rsidRPr="00CF285C">
        <w:rPr>
          <w:sz w:val="28"/>
          <w:szCs w:val="28"/>
        </w:rPr>
        <w:t xml:space="preserve"> </w:t>
      </w:r>
      <w:r w:rsidR="00885448" w:rsidRPr="003A1AA8">
        <w:rPr>
          <w:sz w:val="28"/>
          <w:szCs w:val="28"/>
        </w:rPr>
        <w:t>руководствуясь Федеральным Законом от 06.10.2003 № 131-ФЗ «Об общих принципах организации местного самоуправления в Российской Федерации</w:t>
      </w:r>
      <w:proofErr w:type="gramEnd"/>
      <w:r w:rsidR="00885448" w:rsidRPr="003A1AA8">
        <w:rPr>
          <w:sz w:val="28"/>
          <w:szCs w:val="28"/>
        </w:rPr>
        <w:t>», от 31.07.2020 № 248</w:t>
      </w:r>
      <w:r w:rsidR="00BE413F">
        <w:rPr>
          <w:sz w:val="28"/>
          <w:szCs w:val="28"/>
        </w:rPr>
        <w:t>-</w:t>
      </w:r>
      <w:r w:rsidR="00885448" w:rsidRPr="003A1AA8">
        <w:rPr>
          <w:sz w:val="28"/>
          <w:szCs w:val="28"/>
        </w:rPr>
        <w:t>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 целью приведения нормативного правового акта в соответствие действующему законодательству</w:t>
      </w:r>
      <w:r w:rsidR="00885448">
        <w:rPr>
          <w:sz w:val="28"/>
          <w:szCs w:val="28"/>
        </w:rPr>
        <w:t>,</w:t>
      </w:r>
      <w:r w:rsidR="00885448" w:rsidRPr="00F44139">
        <w:rPr>
          <w:sz w:val="26"/>
          <w:szCs w:val="26"/>
        </w:rPr>
        <w:t xml:space="preserve">  </w:t>
      </w:r>
      <w:proofErr w:type="spellStart"/>
      <w:r w:rsidR="00885448" w:rsidRPr="00CF285C">
        <w:rPr>
          <w:sz w:val="28"/>
          <w:szCs w:val="28"/>
        </w:rPr>
        <w:t>Леснополянская</w:t>
      </w:r>
      <w:proofErr w:type="spellEnd"/>
      <w:r w:rsidR="00885448" w:rsidRPr="00CF285C">
        <w:rPr>
          <w:sz w:val="28"/>
          <w:szCs w:val="28"/>
        </w:rPr>
        <w:t xml:space="preserve"> сельская  Дума РЕШИЛА:</w:t>
      </w:r>
    </w:p>
    <w:p w:rsidR="00885448" w:rsidRPr="00885448" w:rsidRDefault="00885448" w:rsidP="00885448">
      <w:pPr>
        <w:pStyle w:val="a5"/>
        <w:numPr>
          <w:ilvl w:val="0"/>
          <w:numId w:val="2"/>
        </w:numPr>
        <w:ind w:left="0" w:firstLine="750"/>
        <w:jc w:val="both"/>
        <w:rPr>
          <w:sz w:val="28"/>
          <w:szCs w:val="28"/>
        </w:rPr>
      </w:pPr>
      <w:r w:rsidRPr="00885448">
        <w:rPr>
          <w:sz w:val="28"/>
          <w:szCs w:val="28"/>
        </w:rPr>
        <w:t xml:space="preserve">Утвердить прилагаемое Положение </w:t>
      </w:r>
      <w:hyperlink r:id="rId8" w:anchor="65C0IR" w:history="1">
        <w:r w:rsidRPr="00885448">
          <w:rPr>
            <w:rStyle w:val="a3"/>
            <w:rFonts w:eastAsiaTheme="majorEastAsia"/>
            <w:color w:val="auto"/>
            <w:sz w:val="28"/>
            <w:szCs w:val="28"/>
            <w:u w:val="none"/>
          </w:rPr>
          <w:t>об осуществлении муниципального жилищного контроля на территории муниципального</w:t>
        </w:r>
      </w:hyperlink>
      <w:r w:rsidRPr="00885448">
        <w:rPr>
          <w:bCs/>
          <w:sz w:val="28"/>
          <w:szCs w:val="28"/>
        </w:rPr>
        <w:t xml:space="preserve"> образования </w:t>
      </w:r>
      <w:proofErr w:type="spellStart"/>
      <w:r w:rsidRPr="00885448">
        <w:rPr>
          <w:bCs/>
          <w:sz w:val="28"/>
          <w:szCs w:val="28"/>
        </w:rPr>
        <w:t>Леснополянское</w:t>
      </w:r>
      <w:proofErr w:type="spellEnd"/>
      <w:r w:rsidRPr="00885448">
        <w:rPr>
          <w:bCs/>
          <w:sz w:val="28"/>
          <w:szCs w:val="28"/>
        </w:rPr>
        <w:t xml:space="preserve"> сельское поселение </w:t>
      </w:r>
      <w:proofErr w:type="spellStart"/>
      <w:r w:rsidRPr="00885448">
        <w:rPr>
          <w:bCs/>
          <w:sz w:val="28"/>
          <w:szCs w:val="28"/>
        </w:rPr>
        <w:t>Омутнинского</w:t>
      </w:r>
      <w:proofErr w:type="spellEnd"/>
      <w:r w:rsidRPr="00885448">
        <w:rPr>
          <w:bCs/>
          <w:sz w:val="28"/>
          <w:szCs w:val="28"/>
        </w:rPr>
        <w:t xml:space="preserve"> района Кировской области</w:t>
      </w:r>
      <w:r w:rsidRPr="00885448">
        <w:rPr>
          <w:sz w:val="28"/>
          <w:szCs w:val="28"/>
        </w:rPr>
        <w:t>;</w:t>
      </w:r>
    </w:p>
    <w:p w:rsidR="00885448" w:rsidRDefault="00885448" w:rsidP="00885448">
      <w:pPr>
        <w:widowControl w:val="0"/>
        <w:numPr>
          <w:ilvl w:val="0"/>
          <w:numId w:val="2"/>
        </w:numPr>
        <w:spacing w:line="276" w:lineRule="auto"/>
        <w:jc w:val="both"/>
        <w:outlineLvl w:val="0"/>
        <w:rPr>
          <w:sz w:val="28"/>
          <w:szCs w:val="28"/>
        </w:rPr>
      </w:pPr>
      <w:r>
        <w:rPr>
          <w:sz w:val="28"/>
          <w:szCs w:val="28"/>
        </w:rPr>
        <w:t>Признать утратившими силу:</w:t>
      </w:r>
    </w:p>
    <w:p w:rsidR="00885448" w:rsidRPr="002A6663" w:rsidRDefault="00885448" w:rsidP="002A6663">
      <w:pPr>
        <w:pStyle w:val="a5"/>
        <w:numPr>
          <w:ilvl w:val="1"/>
          <w:numId w:val="2"/>
        </w:numPr>
        <w:ind w:left="0" w:firstLine="750"/>
        <w:jc w:val="both"/>
        <w:rPr>
          <w:sz w:val="28"/>
          <w:szCs w:val="28"/>
        </w:rPr>
      </w:pPr>
      <w:r w:rsidRPr="002A6663">
        <w:rPr>
          <w:sz w:val="28"/>
          <w:szCs w:val="28"/>
        </w:rPr>
        <w:t xml:space="preserve">Решение </w:t>
      </w:r>
      <w:proofErr w:type="spellStart"/>
      <w:r w:rsidRPr="002A6663">
        <w:rPr>
          <w:sz w:val="28"/>
          <w:szCs w:val="28"/>
        </w:rPr>
        <w:t>Леснополянской</w:t>
      </w:r>
      <w:proofErr w:type="spellEnd"/>
      <w:r w:rsidRPr="002A6663">
        <w:rPr>
          <w:sz w:val="28"/>
          <w:szCs w:val="28"/>
        </w:rPr>
        <w:t xml:space="preserve"> сельской Думы от 11.11.2021 № 166 «Об утверждении Положения </w:t>
      </w:r>
      <w:hyperlink r:id="rId9" w:anchor="65C0IR" w:history="1">
        <w:r w:rsidRPr="002A6663">
          <w:rPr>
            <w:rStyle w:val="a3"/>
            <w:rFonts w:eastAsiaTheme="majorEastAsia"/>
            <w:color w:val="auto"/>
            <w:sz w:val="28"/>
            <w:szCs w:val="28"/>
            <w:u w:val="none"/>
          </w:rPr>
          <w:t>об осуществлении муниципального жилищного контроля на территории муниципального</w:t>
        </w:r>
      </w:hyperlink>
      <w:r w:rsidRPr="002A6663">
        <w:rPr>
          <w:bCs/>
          <w:sz w:val="28"/>
          <w:szCs w:val="28"/>
        </w:rPr>
        <w:t xml:space="preserve"> образования </w:t>
      </w:r>
      <w:proofErr w:type="spellStart"/>
      <w:r w:rsidRPr="002A6663">
        <w:rPr>
          <w:bCs/>
          <w:sz w:val="28"/>
          <w:szCs w:val="28"/>
        </w:rPr>
        <w:t>Леснополянское</w:t>
      </w:r>
      <w:proofErr w:type="spellEnd"/>
      <w:r w:rsidRPr="002A6663">
        <w:rPr>
          <w:bCs/>
          <w:sz w:val="28"/>
          <w:szCs w:val="28"/>
        </w:rPr>
        <w:t xml:space="preserve"> сельское поселение </w:t>
      </w:r>
      <w:proofErr w:type="spellStart"/>
      <w:r w:rsidRPr="002A6663">
        <w:rPr>
          <w:bCs/>
          <w:sz w:val="28"/>
          <w:szCs w:val="28"/>
        </w:rPr>
        <w:t>Омутнинского</w:t>
      </w:r>
      <w:proofErr w:type="spellEnd"/>
      <w:r w:rsidRPr="002A6663">
        <w:rPr>
          <w:bCs/>
          <w:sz w:val="28"/>
          <w:szCs w:val="28"/>
        </w:rPr>
        <w:t xml:space="preserve"> района Кировской области</w:t>
      </w:r>
      <w:r w:rsidRPr="002A6663">
        <w:rPr>
          <w:sz w:val="28"/>
          <w:szCs w:val="28"/>
        </w:rPr>
        <w:t>»;</w:t>
      </w:r>
    </w:p>
    <w:p w:rsidR="002A6663" w:rsidRPr="002A6663" w:rsidRDefault="002A6663" w:rsidP="002A6663">
      <w:pPr>
        <w:widowControl w:val="0"/>
        <w:numPr>
          <w:ilvl w:val="1"/>
          <w:numId w:val="2"/>
        </w:numPr>
        <w:spacing w:line="276" w:lineRule="auto"/>
        <w:ind w:left="0" w:firstLine="750"/>
        <w:jc w:val="both"/>
        <w:outlineLvl w:val="0"/>
        <w:rPr>
          <w:sz w:val="28"/>
          <w:szCs w:val="28"/>
        </w:rPr>
      </w:pPr>
      <w:r w:rsidRPr="002A6663">
        <w:rPr>
          <w:sz w:val="28"/>
          <w:szCs w:val="28"/>
        </w:rPr>
        <w:t xml:space="preserve">Решение </w:t>
      </w:r>
      <w:proofErr w:type="spellStart"/>
      <w:r w:rsidRPr="002A6663">
        <w:rPr>
          <w:sz w:val="28"/>
          <w:szCs w:val="28"/>
        </w:rPr>
        <w:t>Леснополянской</w:t>
      </w:r>
      <w:proofErr w:type="spellEnd"/>
      <w:r w:rsidRPr="002A6663">
        <w:rPr>
          <w:sz w:val="28"/>
          <w:szCs w:val="28"/>
        </w:rPr>
        <w:t xml:space="preserve"> сельской Думы от 2</w:t>
      </w:r>
      <w:r>
        <w:rPr>
          <w:sz w:val="28"/>
          <w:szCs w:val="28"/>
        </w:rPr>
        <w:t>6</w:t>
      </w:r>
      <w:r w:rsidRPr="002A6663">
        <w:rPr>
          <w:sz w:val="28"/>
          <w:szCs w:val="28"/>
        </w:rPr>
        <w:t>.0</w:t>
      </w:r>
      <w:r>
        <w:rPr>
          <w:sz w:val="28"/>
          <w:szCs w:val="28"/>
        </w:rPr>
        <w:t>1</w:t>
      </w:r>
      <w:r w:rsidRPr="002A6663">
        <w:rPr>
          <w:sz w:val="28"/>
          <w:szCs w:val="28"/>
        </w:rPr>
        <w:t>.202</w:t>
      </w:r>
      <w:r>
        <w:rPr>
          <w:sz w:val="28"/>
          <w:szCs w:val="28"/>
        </w:rPr>
        <w:t>4</w:t>
      </w:r>
      <w:r w:rsidRPr="002A6663">
        <w:rPr>
          <w:sz w:val="28"/>
          <w:szCs w:val="28"/>
        </w:rPr>
        <w:t xml:space="preserve"> № </w:t>
      </w:r>
      <w:r>
        <w:rPr>
          <w:sz w:val="28"/>
          <w:szCs w:val="28"/>
        </w:rPr>
        <w:t>46</w:t>
      </w:r>
      <w:r w:rsidRPr="002A6663">
        <w:rPr>
          <w:sz w:val="28"/>
          <w:szCs w:val="28"/>
        </w:rPr>
        <w:t xml:space="preserve"> «О внесении изменении в решение № 166 от 11.11.2021 «Об утверждении </w:t>
      </w:r>
      <w:r w:rsidRPr="002A6663">
        <w:rPr>
          <w:sz w:val="28"/>
          <w:szCs w:val="28"/>
        </w:rPr>
        <w:lastRenderedPageBreak/>
        <w:t xml:space="preserve">Положения </w:t>
      </w:r>
      <w:hyperlink r:id="rId10" w:anchor="65C0IR" w:history="1">
        <w:r w:rsidRPr="002A6663">
          <w:rPr>
            <w:rStyle w:val="a3"/>
            <w:rFonts w:eastAsiaTheme="majorEastAsia"/>
            <w:color w:val="auto"/>
            <w:sz w:val="28"/>
            <w:szCs w:val="28"/>
            <w:u w:val="none"/>
          </w:rPr>
          <w:t>об осуществлении муниципального жилищного контроля на территории муниципального</w:t>
        </w:r>
      </w:hyperlink>
      <w:r w:rsidRPr="002A6663">
        <w:rPr>
          <w:bCs/>
          <w:sz w:val="28"/>
          <w:szCs w:val="28"/>
        </w:rPr>
        <w:t xml:space="preserve"> образования </w:t>
      </w:r>
      <w:proofErr w:type="spellStart"/>
      <w:r w:rsidRPr="002A6663">
        <w:rPr>
          <w:bCs/>
          <w:sz w:val="28"/>
          <w:szCs w:val="28"/>
        </w:rPr>
        <w:t>Леснополянское</w:t>
      </w:r>
      <w:proofErr w:type="spellEnd"/>
      <w:r w:rsidRPr="002A6663">
        <w:rPr>
          <w:bCs/>
          <w:sz w:val="28"/>
          <w:szCs w:val="28"/>
        </w:rPr>
        <w:t xml:space="preserve"> сельское поселение </w:t>
      </w:r>
      <w:proofErr w:type="spellStart"/>
      <w:r w:rsidRPr="002A6663">
        <w:rPr>
          <w:bCs/>
          <w:sz w:val="28"/>
          <w:szCs w:val="28"/>
        </w:rPr>
        <w:t>Омутнинского</w:t>
      </w:r>
      <w:proofErr w:type="spellEnd"/>
      <w:r w:rsidRPr="002A6663">
        <w:rPr>
          <w:bCs/>
          <w:sz w:val="28"/>
          <w:szCs w:val="28"/>
        </w:rPr>
        <w:t xml:space="preserve"> района Кировской области»</w:t>
      </w:r>
      <w:r w:rsidRPr="002A6663">
        <w:rPr>
          <w:bCs/>
          <w:color w:val="000000"/>
          <w:sz w:val="28"/>
          <w:szCs w:val="28"/>
        </w:rPr>
        <w:t>»</w:t>
      </w:r>
      <w:r>
        <w:rPr>
          <w:bCs/>
          <w:color w:val="000000"/>
          <w:sz w:val="28"/>
          <w:szCs w:val="28"/>
        </w:rPr>
        <w:t>;</w:t>
      </w:r>
    </w:p>
    <w:p w:rsidR="00885448" w:rsidRPr="00D5528A" w:rsidRDefault="00885448" w:rsidP="00885448">
      <w:pPr>
        <w:widowControl w:val="0"/>
        <w:numPr>
          <w:ilvl w:val="1"/>
          <w:numId w:val="2"/>
        </w:numPr>
        <w:spacing w:line="276" w:lineRule="auto"/>
        <w:ind w:left="0" w:firstLine="709"/>
        <w:jc w:val="both"/>
        <w:outlineLvl w:val="0"/>
        <w:rPr>
          <w:sz w:val="28"/>
          <w:szCs w:val="28"/>
        </w:rPr>
      </w:pPr>
      <w:r w:rsidRPr="00D5528A">
        <w:rPr>
          <w:sz w:val="28"/>
          <w:szCs w:val="28"/>
        </w:rPr>
        <w:t xml:space="preserve">Решение </w:t>
      </w:r>
      <w:proofErr w:type="spellStart"/>
      <w:r w:rsidRPr="00D5528A">
        <w:rPr>
          <w:sz w:val="28"/>
          <w:szCs w:val="28"/>
        </w:rPr>
        <w:t>Леснополянской</w:t>
      </w:r>
      <w:proofErr w:type="spellEnd"/>
      <w:r w:rsidRPr="00D5528A">
        <w:rPr>
          <w:sz w:val="28"/>
          <w:szCs w:val="28"/>
        </w:rPr>
        <w:t xml:space="preserve"> сельской Думы от 28.03.2025 № 6</w:t>
      </w:r>
      <w:r>
        <w:rPr>
          <w:sz w:val="28"/>
          <w:szCs w:val="28"/>
        </w:rPr>
        <w:t>7</w:t>
      </w:r>
      <w:r w:rsidRPr="00D5528A">
        <w:rPr>
          <w:sz w:val="28"/>
          <w:szCs w:val="28"/>
        </w:rPr>
        <w:t xml:space="preserve"> «О внесении изменении в решение № 16</w:t>
      </w:r>
      <w:r>
        <w:rPr>
          <w:sz w:val="28"/>
          <w:szCs w:val="28"/>
        </w:rPr>
        <w:t>6</w:t>
      </w:r>
      <w:r w:rsidRPr="00D5528A">
        <w:rPr>
          <w:sz w:val="28"/>
          <w:szCs w:val="28"/>
        </w:rPr>
        <w:t xml:space="preserve"> от 11.11.2021 «</w:t>
      </w:r>
      <w:bookmarkStart w:id="0" w:name="_Hlk77686366"/>
      <w:r w:rsidRPr="00885448">
        <w:rPr>
          <w:sz w:val="28"/>
          <w:szCs w:val="28"/>
        </w:rPr>
        <w:t xml:space="preserve">Об утверждении Положения </w:t>
      </w:r>
      <w:hyperlink r:id="rId11" w:anchor="65C0IR" w:history="1">
        <w:r w:rsidRPr="00885448">
          <w:rPr>
            <w:rStyle w:val="a3"/>
            <w:rFonts w:eastAsiaTheme="majorEastAsia"/>
            <w:color w:val="auto"/>
            <w:sz w:val="28"/>
            <w:szCs w:val="28"/>
            <w:u w:val="none"/>
          </w:rPr>
          <w:t>об осуществлении муниципального жилищного контроля на территории муниципального</w:t>
        </w:r>
      </w:hyperlink>
      <w:r w:rsidRPr="00885448">
        <w:rPr>
          <w:bCs/>
          <w:sz w:val="28"/>
          <w:szCs w:val="28"/>
        </w:rPr>
        <w:t xml:space="preserve"> образования </w:t>
      </w:r>
      <w:proofErr w:type="spellStart"/>
      <w:r w:rsidRPr="00885448">
        <w:rPr>
          <w:bCs/>
          <w:sz w:val="28"/>
          <w:szCs w:val="28"/>
        </w:rPr>
        <w:t>Леснополянское</w:t>
      </w:r>
      <w:proofErr w:type="spellEnd"/>
      <w:r w:rsidRPr="00885448">
        <w:rPr>
          <w:bCs/>
          <w:sz w:val="28"/>
          <w:szCs w:val="28"/>
        </w:rPr>
        <w:t xml:space="preserve"> сельское поселение </w:t>
      </w:r>
      <w:proofErr w:type="spellStart"/>
      <w:r w:rsidRPr="00885448">
        <w:rPr>
          <w:bCs/>
          <w:sz w:val="28"/>
          <w:szCs w:val="28"/>
        </w:rPr>
        <w:t>Омутнинского</w:t>
      </w:r>
      <w:proofErr w:type="spellEnd"/>
      <w:r w:rsidRPr="00885448">
        <w:rPr>
          <w:bCs/>
          <w:sz w:val="28"/>
          <w:szCs w:val="28"/>
        </w:rPr>
        <w:t xml:space="preserve"> района Кировской области</w:t>
      </w:r>
      <w:r>
        <w:rPr>
          <w:bCs/>
          <w:sz w:val="28"/>
          <w:szCs w:val="28"/>
        </w:rPr>
        <w:t>»</w:t>
      </w:r>
      <w:r w:rsidRPr="00D5528A">
        <w:rPr>
          <w:bCs/>
          <w:color w:val="000000"/>
          <w:sz w:val="28"/>
          <w:szCs w:val="28"/>
        </w:rPr>
        <w:t>».</w:t>
      </w:r>
      <w:bookmarkEnd w:id="0"/>
    </w:p>
    <w:p w:rsidR="00885448" w:rsidRPr="003A1AA8" w:rsidRDefault="00885448" w:rsidP="00885448">
      <w:pPr>
        <w:pStyle w:val="a4"/>
        <w:shd w:val="clear" w:color="auto" w:fill="FFFFFF"/>
        <w:spacing w:before="0" w:beforeAutospacing="0" w:after="0" w:afterAutospacing="0" w:line="276" w:lineRule="auto"/>
        <w:ind w:firstLine="540"/>
        <w:jc w:val="both"/>
        <w:rPr>
          <w:sz w:val="28"/>
          <w:szCs w:val="28"/>
        </w:rPr>
      </w:pPr>
      <w:r>
        <w:rPr>
          <w:rFonts w:eastAsia="Calibri"/>
          <w:sz w:val="28"/>
          <w:szCs w:val="28"/>
        </w:rPr>
        <w:t xml:space="preserve">   3. </w:t>
      </w:r>
      <w:r w:rsidRPr="003A1AA8">
        <w:rPr>
          <w:rFonts w:eastAsia="Calibri"/>
          <w:sz w:val="28"/>
          <w:szCs w:val="28"/>
        </w:rPr>
        <w:t>Обнародовать настоящее решение путем вывешивания на информационном стенде в общественных местах</w:t>
      </w:r>
      <w:r w:rsidRPr="003A1AA8">
        <w:rPr>
          <w:sz w:val="28"/>
          <w:szCs w:val="28"/>
        </w:rPr>
        <w:t xml:space="preserve"> </w:t>
      </w:r>
      <w:r w:rsidRPr="003A1AA8">
        <w:rPr>
          <w:rFonts w:eastAsia="Calibri"/>
          <w:sz w:val="28"/>
          <w:szCs w:val="28"/>
        </w:rPr>
        <w:t xml:space="preserve">и разместить на официальном Интернет-сайте муниципального образования </w:t>
      </w:r>
      <w:proofErr w:type="spellStart"/>
      <w:r>
        <w:rPr>
          <w:rFonts w:eastAsia="Calibri"/>
          <w:sz w:val="28"/>
          <w:szCs w:val="28"/>
        </w:rPr>
        <w:t>Леснополянское</w:t>
      </w:r>
      <w:proofErr w:type="spellEnd"/>
      <w:r w:rsidRPr="003A1AA8">
        <w:rPr>
          <w:rFonts w:eastAsia="Calibri"/>
          <w:sz w:val="28"/>
          <w:szCs w:val="28"/>
        </w:rPr>
        <w:t xml:space="preserve"> сельское поселение </w:t>
      </w:r>
      <w:proofErr w:type="spellStart"/>
      <w:r w:rsidRPr="003A1AA8">
        <w:rPr>
          <w:rFonts w:eastAsia="Calibri"/>
          <w:sz w:val="28"/>
          <w:szCs w:val="28"/>
        </w:rPr>
        <w:t>Омутнинского</w:t>
      </w:r>
      <w:proofErr w:type="spellEnd"/>
      <w:r w:rsidRPr="003A1AA8">
        <w:rPr>
          <w:rFonts w:eastAsia="Calibri"/>
          <w:sz w:val="28"/>
          <w:szCs w:val="28"/>
        </w:rPr>
        <w:t xml:space="preserve"> района Кировской области.</w:t>
      </w:r>
    </w:p>
    <w:p w:rsidR="00885448" w:rsidRPr="003A1AA8" w:rsidRDefault="00885448" w:rsidP="00885448">
      <w:pPr>
        <w:pStyle w:val="s1"/>
        <w:shd w:val="clear" w:color="auto" w:fill="FFFFFF"/>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4</w:t>
      </w:r>
      <w:r w:rsidRPr="003A1A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1AA8">
        <w:rPr>
          <w:rFonts w:ascii="Times New Roman" w:hAnsi="Times New Roman" w:cs="Times New Roman"/>
          <w:sz w:val="28"/>
          <w:szCs w:val="28"/>
        </w:rPr>
        <w:t>Настоящее решение вступает в силу после его официального опубликования.</w:t>
      </w:r>
    </w:p>
    <w:p w:rsidR="00885448" w:rsidRDefault="00885448" w:rsidP="00885448">
      <w:pPr>
        <w:widowControl w:val="0"/>
        <w:tabs>
          <w:tab w:val="left" w:pos="0"/>
          <w:tab w:val="left" w:pos="1260"/>
        </w:tabs>
        <w:autoSpaceDE w:val="0"/>
        <w:ind w:right="-5" w:firstLine="709"/>
        <w:jc w:val="both"/>
        <w:rPr>
          <w:sz w:val="28"/>
          <w:szCs w:val="28"/>
        </w:rPr>
      </w:pPr>
      <w:r w:rsidRPr="00CF285C">
        <w:rPr>
          <w:sz w:val="28"/>
          <w:szCs w:val="28"/>
        </w:rPr>
        <w:t xml:space="preserve"> </w:t>
      </w:r>
    </w:p>
    <w:p w:rsidR="00885448" w:rsidRDefault="00885448" w:rsidP="00885448">
      <w:pPr>
        <w:widowControl w:val="0"/>
        <w:tabs>
          <w:tab w:val="left" w:pos="0"/>
          <w:tab w:val="left" w:pos="1260"/>
        </w:tabs>
        <w:autoSpaceDE w:val="0"/>
        <w:ind w:right="-5" w:firstLine="709"/>
        <w:jc w:val="both"/>
        <w:rPr>
          <w:sz w:val="28"/>
          <w:szCs w:val="28"/>
        </w:rPr>
      </w:pPr>
    </w:p>
    <w:p w:rsidR="00885448" w:rsidRDefault="00885448" w:rsidP="00885448">
      <w:pPr>
        <w:widowControl w:val="0"/>
        <w:tabs>
          <w:tab w:val="left" w:pos="0"/>
          <w:tab w:val="left" w:pos="1260"/>
        </w:tabs>
        <w:autoSpaceDE w:val="0"/>
        <w:spacing w:line="360" w:lineRule="auto"/>
        <w:ind w:right="-5" w:firstLine="709"/>
        <w:jc w:val="both"/>
        <w:rPr>
          <w:sz w:val="28"/>
          <w:szCs w:val="28"/>
        </w:rPr>
      </w:pPr>
    </w:p>
    <w:p w:rsidR="00885448" w:rsidRDefault="00885448" w:rsidP="00885448">
      <w:pPr>
        <w:widowControl w:val="0"/>
        <w:tabs>
          <w:tab w:val="left" w:pos="0"/>
          <w:tab w:val="left" w:pos="1260"/>
        </w:tabs>
        <w:autoSpaceDE w:val="0"/>
        <w:spacing w:line="360" w:lineRule="auto"/>
        <w:ind w:right="-5" w:firstLine="709"/>
        <w:jc w:val="both"/>
        <w:rPr>
          <w:sz w:val="28"/>
          <w:szCs w:val="28"/>
        </w:rPr>
      </w:pPr>
    </w:p>
    <w:p w:rsidR="00885448" w:rsidRPr="00CF285C" w:rsidRDefault="00885448" w:rsidP="00885448">
      <w:pPr>
        <w:widowControl w:val="0"/>
        <w:tabs>
          <w:tab w:val="left" w:pos="0"/>
          <w:tab w:val="left" w:pos="1260"/>
        </w:tabs>
        <w:autoSpaceDE w:val="0"/>
        <w:spacing w:line="360" w:lineRule="auto"/>
        <w:ind w:right="-5" w:firstLine="709"/>
        <w:jc w:val="both"/>
        <w:rPr>
          <w:sz w:val="28"/>
          <w:szCs w:val="28"/>
        </w:rPr>
      </w:pPr>
    </w:p>
    <w:p w:rsidR="00885448" w:rsidRPr="00CF285C" w:rsidRDefault="00885448" w:rsidP="00885448">
      <w:pPr>
        <w:widowControl w:val="0"/>
        <w:autoSpaceDE w:val="0"/>
        <w:rPr>
          <w:sz w:val="28"/>
          <w:szCs w:val="28"/>
        </w:rPr>
      </w:pPr>
      <w:r w:rsidRPr="00CF285C">
        <w:rPr>
          <w:sz w:val="28"/>
          <w:szCs w:val="28"/>
        </w:rPr>
        <w:t xml:space="preserve">Председатель </w:t>
      </w:r>
    </w:p>
    <w:p w:rsidR="00885448" w:rsidRDefault="00885448" w:rsidP="00885448">
      <w:pPr>
        <w:widowControl w:val="0"/>
        <w:autoSpaceDE w:val="0"/>
        <w:spacing w:line="360" w:lineRule="auto"/>
        <w:rPr>
          <w:sz w:val="28"/>
          <w:szCs w:val="28"/>
        </w:rPr>
      </w:pPr>
      <w:proofErr w:type="spellStart"/>
      <w:r w:rsidRPr="00CF285C">
        <w:rPr>
          <w:sz w:val="28"/>
          <w:szCs w:val="28"/>
        </w:rPr>
        <w:t>Леснополянской</w:t>
      </w:r>
      <w:proofErr w:type="spellEnd"/>
      <w:r w:rsidRPr="00CF285C">
        <w:rPr>
          <w:sz w:val="28"/>
          <w:szCs w:val="28"/>
        </w:rPr>
        <w:t xml:space="preserve"> сельской Думы</w:t>
      </w:r>
      <w:r>
        <w:rPr>
          <w:sz w:val="28"/>
          <w:szCs w:val="28"/>
        </w:rPr>
        <w:t xml:space="preserve">                                               Р.Х. Арасланова</w:t>
      </w:r>
    </w:p>
    <w:p w:rsidR="00885448" w:rsidRDefault="00885448" w:rsidP="00885448">
      <w:pPr>
        <w:widowControl w:val="0"/>
        <w:autoSpaceDE w:val="0"/>
        <w:spacing w:line="360" w:lineRule="auto"/>
        <w:rPr>
          <w:sz w:val="28"/>
          <w:szCs w:val="28"/>
        </w:rPr>
      </w:pPr>
    </w:p>
    <w:p w:rsidR="00885448" w:rsidRDefault="00885448" w:rsidP="00885448">
      <w:pPr>
        <w:widowControl w:val="0"/>
        <w:autoSpaceDE w:val="0"/>
        <w:rPr>
          <w:sz w:val="28"/>
          <w:szCs w:val="28"/>
        </w:rPr>
      </w:pPr>
      <w:r>
        <w:rPr>
          <w:sz w:val="28"/>
          <w:szCs w:val="28"/>
        </w:rPr>
        <w:t>Глава администрации</w:t>
      </w:r>
    </w:p>
    <w:p w:rsidR="00885448" w:rsidRDefault="00885448" w:rsidP="00885448">
      <w:pPr>
        <w:widowControl w:val="0"/>
        <w:autoSpaceDE w:val="0"/>
        <w:spacing w:line="360" w:lineRule="auto"/>
        <w:rPr>
          <w:sz w:val="28"/>
          <w:szCs w:val="28"/>
        </w:rPr>
      </w:pPr>
      <w:proofErr w:type="spellStart"/>
      <w:r>
        <w:rPr>
          <w:sz w:val="28"/>
          <w:szCs w:val="28"/>
        </w:rPr>
        <w:t>Леснополянского</w:t>
      </w:r>
      <w:proofErr w:type="spellEnd"/>
      <w:r>
        <w:rPr>
          <w:sz w:val="28"/>
          <w:szCs w:val="28"/>
        </w:rPr>
        <w:t xml:space="preserve"> сельского поселения                                   С.П. </w:t>
      </w:r>
      <w:proofErr w:type="spellStart"/>
      <w:r>
        <w:rPr>
          <w:sz w:val="28"/>
          <w:szCs w:val="28"/>
        </w:rPr>
        <w:t>Гормаш</w:t>
      </w:r>
      <w:proofErr w:type="spellEnd"/>
    </w:p>
    <w:p w:rsidR="00885448" w:rsidRDefault="00885448" w:rsidP="00885448">
      <w:pPr>
        <w:widowControl w:val="0"/>
        <w:autoSpaceDE w:val="0"/>
        <w:spacing w:line="360" w:lineRule="auto"/>
        <w:rPr>
          <w:sz w:val="28"/>
          <w:szCs w:val="28"/>
        </w:rPr>
      </w:pPr>
    </w:p>
    <w:p w:rsidR="00885448" w:rsidRDefault="00885448" w:rsidP="00885448">
      <w:pPr>
        <w:widowControl w:val="0"/>
        <w:autoSpaceDE w:val="0"/>
        <w:spacing w:line="360" w:lineRule="auto"/>
        <w:rPr>
          <w:sz w:val="28"/>
          <w:szCs w:val="28"/>
        </w:rPr>
      </w:pPr>
    </w:p>
    <w:p w:rsidR="00885448" w:rsidRDefault="00885448" w:rsidP="00885448">
      <w:pPr>
        <w:widowControl w:val="0"/>
        <w:autoSpaceDE w:val="0"/>
        <w:spacing w:line="360" w:lineRule="auto"/>
        <w:rPr>
          <w:sz w:val="28"/>
          <w:szCs w:val="28"/>
        </w:rPr>
      </w:pPr>
    </w:p>
    <w:p w:rsidR="00885448" w:rsidRDefault="00885448" w:rsidP="00885448">
      <w:pPr>
        <w:widowControl w:val="0"/>
        <w:autoSpaceDE w:val="0"/>
        <w:spacing w:line="360" w:lineRule="auto"/>
        <w:rPr>
          <w:sz w:val="28"/>
          <w:szCs w:val="28"/>
        </w:rPr>
      </w:pPr>
    </w:p>
    <w:p w:rsidR="004F4DD7" w:rsidRPr="00DE06A1" w:rsidRDefault="004F4DD7" w:rsidP="004F4DD7">
      <w:pPr>
        <w:spacing w:line="240" w:lineRule="exact"/>
        <w:ind w:left="5398"/>
        <w:jc w:val="center"/>
        <w:rPr>
          <w:b/>
          <w:sz w:val="28"/>
          <w:szCs w:val="28"/>
        </w:rPr>
      </w:pPr>
    </w:p>
    <w:p w:rsidR="004F4DD7" w:rsidRPr="00DE06A1" w:rsidRDefault="004F4DD7" w:rsidP="004F4DD7">
      <w:pPr>
        <w:spacing w:line="240" w:lineRule="exact"/>
        <w:ind w:left="5398"/>
        <w:jc w:val="center"/>
        <w:rPr>
          <w:b/>
          <w:sz w:val="28"/>
          <w:szCs w:val="28"/>
        </w:rPr>
      </w:pPr>
    </w:p>
    <w:p w:rsidR="004F4DD7" w:rsidRPr="00DE06A1" w:rsidRDefault="004F4DD7" w:rsidP="004F4DD7">
      <w:pPr>
        <w:spacing w:line="240" w:lineRule="exact"/>
        <w:ind w:left="5398"/>
        <w:jc w:val="center"/>
        <w:rPr>
          <w:b/>
          <w:sz w:val="28"/>
          <w:szCs w:val="28"/>
        </w:rPr>
      </w:pPr>
    </w:p>
    <w:p w:rsidR="004F4DD7" w:rsidRDefault="004F4DD7"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885448" w:rsidP="004F4DD7">
      <w:pPr>
        <w:spacing w:line="240" w:lineRule="exact"/>
        <w:ind w:left="5398"/>
        <w:jc w:val="center"/>
        <w:rPr>
          <w:b/>
          <w:sz w:val="28"/>
          <w:szCs w:val="28"/>
        </w:rPr>
      </w:pPr>
    </w:p>
    <w:p w:rsidR="00885448" w:rsidRDefault="004F4DD7" w:rsidP="004F4DD7">
      <w:pPr>
        <w:spacing w:line="240" w:lineRule="exact"/>
        <w:rPr>
          <w:b/>
          <w:color w:val="000000"/>
        </w:rPr>
      </w:pPr>
      <w:bookmarkStart w:id="1" w:name="_GoBack"/>
      <w:bookmarkEnd w:id="1"/>
      <w:r>
        <w:rPr>
          <w:b/>
          <w:color w:val="000000"/>
        </w:rPr>
        <w:lastRenderedPageBreak/>
        <w:t xml:space="preserve">                                                                                          </w:t>
      </w:r>
      <w:r w:rsidR="00885448">
        <w:rPr>
          <w:b/>
          <w:color w:val="000000"/>
        </w:rPr>
        <w:t xml:space="preserve">                                                                                           </w:t>
      </w:r>
    </w:p>
    <w:p w:rsidR="00885448" w:rsidRDefault="00885448" w:rsidP="004F4DD7">
      <w:pPr>
        <w:spacing w:line="240" w:lineRule="exact"/>
        <w:rPr>
          <w:b/>
          <w:color w:val="000000"/>
        </w:rPr>
      </w:pPr>
    </w:p>
    <w:p w:rsidR="004F4DD7" w:rsidRPr="00197C69" w:rsidRDefault="00885448" w:rsidP="004F4DD7">
      <w:pPr>
        <w:spacing w:line="240" w:lineRule="exact"/>
        <w:rPr>
          <w:b/>
          <w:color w:val="000000"/>
        </w:rPr>
      </w:pPr>
      <w:r>
        <w:rPr>
          <w:b/>
          <w:color w:val="000000"/>
        </w:rPr>
        <w:t xml:space="preserve">                                                                                           </w:t>
      </w:r>
      <w:r w:rsidR="004F4DD7">
        <w:rPr>
          <w:b/>
          <w:color w:val="000000"/>
        </w:rPr>
        <w:t xml:space="preserve">  </w:t>
      </w:r>
      <w:r w:rsidR="004F4DD7" w:rsidRPr="00463EDF">
        <w:t>УТВЕРЖДЕНО</w:t>
      </w:r>
    </w:p>
    <w:p w:rsidR="004F4DD7" w:rsidRPr="00463EDF" w:rsidRDefault="004F4DD7" w:rsidP="004F4DD7">
      <w:pPr>
        <w:tabs>
          <w:tab w:val="num" w:pos="200"/>
        </w:tabs>
        <w:ind w:left="4536"/>
        <w:jc w:val="center"/>
        <w:outlineLvl w:val="0"/>
      </w:pPr>
    </w:p>
    <w:p w:rsidR="004F4DD7" w:rsidRDefault="004F4DD7" w:rsidP="004F4DD7">
      <w:pPr>
        <w:ind w:left="4536"/>
        <w:rPr>
          <w:bCs/>
          <w:color w:val="000000"/>
          <w:sz w:val="28"/>
          <w:szCs w:val="28"/>
        </w:rPr>
      </w:pPr>
      <w:r>
        <w:rPr>
          <w:color w:val="000000"/>
        </w:rPr>
        <w:t xml:space="preserve">                  </w:t>
      </w:r>
      <w:r w:rsidRPr="00197C69">
        <w:rPr>
          <w:color w:val="000000"/>
          <w:sz w:val="28"/>
          <w:szCs w:val="28"/>
        </w:rPr>
        <w:t xml:space="preserve">решением </w:t>
      </w:r>
      <w:proofErr w:type="spellStart"/>
      <w:r w:rsidR="00885448">
        <w:rPr>
          <w:color w:val="000000"/>
          <w:sz w:val="28"/>
          <w:szCs w:val="28"/>
        </w:rPr>
        <w:t>Леснополянской</w:t>
      </w:r>
      <w:proofErr w:type="spellEnd"/>
    </w:p>
    <w:p w:rsidR="004F4DD7" w:rsidRDefault="004F4DD7" w:rsidP="004F4DD7">
      <w:pPr>
        <w:ind w:left="4536"/>
        <w:rPr>
          <w:bCs/>
          <w:color w:val="000000"/>
          <w:sz w:val="28"/>
          <w:szCs w:val="28"/>
        </w:rPr>
      </w:pPr>
      <w:r>
        <w:rPr>
          <w:bCs/>
          <w:color w:val="000000"/>
          <w:sz w:val="28"/>
          <w:szCs w:val="28"/>
        </w:rPr>
        <w:t xml:space="preserve">               </w:t>
      </w:r>
      <w:r w:rsidRPr="004B464A">
        <w:rPr>
          <w:bCs/>
          <w:color w:val="000000"/>
          <w:sz w:val="28"/>
          <w:szCs w:val="28"/>
        </w:rPr>
        <w:t>сельской Думы</w:t>
      </w:r>
    </w:p>
    <w:p w:rsidR="004F4DD7" w:rsidRPr="004B464A" w:rsidRDefault="004F4DD7" w:rsidP="004F4DD7">
      <w:pPr>
        <w:tabs>
          <w:tab w:val="num" w:pos="200"/>
        </w:tabs>
        <w:ind w:left="4536"/>
        <w:outlineLvl w:val="0"/>
        <w:rPr>
          <w:sz w:val="28"/>
          <w:szCs w:val="28"/>
        </w:rPr>
      </w:pPr>
      <w:r>
        <w:rPr>
          <w:sz w:val="28"/>
          <w:szCs w:val="28"/>
        </w:rPr>
        <w:t xml:space="preserve">               </w:t>
      </w:r>
      <w:r w:rsidRPr="004B464A">
        <w:rPr>
          <w:sz w:val="28"/>
          <w:szCs w:val="28"/>
        </w:rPr>
        <w:t xml:space="preserve">от </w:t>
      </w:r>
      <w:r w:rsidR="00351E5B">
        <w:rPr>
          <w:sz w:val="28"/>
          <w:szCs w:val="28"/>
        </w:rPr>
        <w:t>25</w:t>
      </w:r>
      <w:r>
        <w:rPr>
          <w:sz w:val="28"/>
          <w:szCs w:val="28"/>
        </w:rPr>
        <w:t>.</w:t>
      </w:r>
      <w:r w:rsidR="002F1DFF">
        <w:rPr>
          <w:sz w:val="28"/>
          <w:szCs w:val="28"/>
        </w:rPr>
        <w:t>0</w:t>
      </w:r>
      <w:r w:rsidR="00351E5B">
        <w:rPr>
          <w:sz w:val="28"/>
          <w:szCs w:val="28"/>
        </w:rPr>
        <w:t>4</w:t>
      </w:r>
      <w:r>
        <w:rPr>
          <w:sz w:val="28"/>
          <w:szCs w:val="28"/>
        </w:rPr>
        <w:t>.202</w:t>
      </w:r>
      <w:r w:rsidR="002F1DFF">
        <w:rPr>
          <w:sz w:val="28"/>
          <w:szCs w:val="28"/>
        </w:rPr>
        <w:t xml:space="preserve">5 </w:t>
      </w:r>
      <w:r w:rsidRPr="004B464A">
        <w:rPr>
          <w:sz w:val="28"/>
          <w:szCs w:val="28"/>
        </w:rPr>
        <w:t xml:space="preserve"> № </w:t>
      </w:r>
      <w:r w:rsidR="002F1DFF">
        <w:rPr>
          <w:sz w:val="28"/>
          <w:szCs w:val="28"/>
        </w:rPr>
        <w:t>75</w:t>
      </w:r>
    </w:p>
    <w:p w:rsidR="004F4DD7" w:rsidRPr="00463EDF" w:rsidRDefault="004F4DD7" w:rsidP="004F4DD7">
      <w:pPr>
        <w:ind w:firstLine="567"/>
        <w:jc w:val="right"/>
        <w:rPr>
          <w:color w:val="000000"/>
          <w:sz w:val="17"/>
          <w:szCs w:val="17"/>
        </w:rPr>
      </w:pPr>
    </w:p>
    <w:p w:rsidR="004F4DD7" w:rsidRPr="00463EDF" w:rsidRDefault="004F4DD7" w:rsidP="004F4DD7">
      <w:pPr>
        <w:ind w:firstLine="567"/>
        <w:jc w:val="right"/>
        <w:rPr>
          <w:color w:val="000000"/>
          <w:sz w:val="17"/>
          <w:szCs w:val="17"/>
        </w:rPr>
      </w:pPr>
    </w:p>
    <w:p w:rsidR="004F4DD7" w:rsidRDefault="004F4DD7" w:rsidP="004F4DD7">
      <w:pPr>
        <w:jc w:val="center"/>
        <w:rPr>
          <w:b/>
          <w:bCs/>
          <w:color w:val="000000"/>
          <w:sz w:val="28"/>
          <w:szCs w:val="28"/>
        </w:rPr>
      </w:pPr>
      <w:r w:rsidRPr="009C7C3B">
        <w:rPr>
          <w:b/>
          <w:bCs/>
          <w:color w:val="000000"/>
          <w:sz w:val="28"/>
          <w:szCs w:val="28"/>
        </w:rPr>
        <w:t>Положение о м</w:t>
      </w:r>
      <w:r>
        <w:rPr>
          <w:b/>
          <w:bCs/>
          <w:color w:val="000000"/>
          <w:sz w:val="28"/>
          <w:szCs w:val="28"/>
        </w:rPr>
        <w:t>униципальном жилищном контроле</w:t>
      </w:r>
    </w:p>
    <w:p w:rsidR="004F4DD7" w:rsidRPr="009C7C3B" w:rsidRDefault="004F4DD7" w:rsidP="004F4DD7">
      <w:pPr>
        <w:jc w:val="center"/>
        <w:rPr>
          <w:b/>
          <w:i/>
          <w:iCs/>
          <w:color w:val="000000"/>
        </w:rPr>
      </w:pPr>
      <w:r w:rsidRPr="009C7C3B">
        <w:rPr>
          <w:b/>
          <w:bCs/>
          <w:color w:val="000000"/>
          <w:sz w:val="28"/>
          <w:szCs w:val="28"/>
        </w:rPr>
        <w:t xml:space="preserve">в </w:t>
      </w:r>
      <w:r w:rsidRPr="009C7C3B">
        <w:rPr>
          <w:b/>
          <w:color w:val="000000"/>
          <w:sz w:val="28"/>
          <w:szCs w:val="28"/>
        </w:rPr>
        <w:t>муницип</w:t>
      </w:r>
      <w:r>
        <w:rPr>
          <w:b/>
          <w:color w:val="000000"/>
          <w:sz w:val="28"/>
          <w:szCs w:val="28"/>
        </w:rPr>
        <w:t xml:space="preserve">альном образовании </w:t>
      </w:r>
      <w:proofErr w:type="spellStart"/>
      <w:r w:rsidR="00885448">
        <w:rPr>
          <w:b/>
          <w:color w:val="000000"/>
          <w:sz w:val="28"/>
          <w:szCs w:val="28"/>
        </w:rPr>
        <w:t>Леснополянское</w:t>
      </w:r>
      <w:proofErr w:type="spellEnd"/>
      <w:r w:rsidRPr="009C7C3B">
        <w:rPr>
          <w:b/>
          <w:color w:val="000000"/>
          <w:sz w:val="28"/>
          <w:szCs w:val="28"/>
        </w:rPr>
        <w:t xml:space="preserve"> сельское поселение </w:t>
      </w:r>
      <w:proofErr w:type="spellStart"/>
      <w:r w:rsidRPr="009C7C3B">
        <w:rPr>
          <w:b/>
          <w:color w:val="000000"/>
          <w:sz w:val="28"/>
          <w:szCs w:val="28"/>
        </w:rPr>
        <w:t>Омутнинского</w:t>
      </w:r>
      <w:proofErr w:type="spellEnd"/>
      <w:r w:rsidRPr="009C7C3B">
        <w:rPr>
          <w:b/>
          <w:color w:val="000000"/>
          <w:sz w:val="28"/>
          <w:szCs w:val="28"/>
        </w:rPr>
        <w:t xml:space="preserve"> района Кировской области</w:t>
      </w:r>
    </w:p>
    <w:p w:rsidR="004F4DD7" w:rsidRDefault="004F4DD7" w:rsidP="004F4DD7">
      <w:pPr>
        <w:spacing w:line="360" w:lineRule="auto"/>
        <w:jc w:val="center"/>
      </w:pPr>
    </w:p>
    <w:p w:rsidR="00812459" w:rsidRPr="00463EDF" w:rsidRDefault="00812459" w:rsidP="004F4DD7">
      <w:pPr>
        <w:spacing w:line="360" w:lineRule="auto"/>
        <w:jc w:val="center"/>
      </w:pPr>
    </w:p>
    <w:p w:rsidR="004F4DD7" w:rsidRPr="00463EDF" w:rsidRDefault="004F4DD7" w:rsidP="004F4DD7">
      <w:pPr>
        <w:pStyle w:val="ConsPlusNormal0"/>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w:t>
      </w:r>
      <w:r w:rsidRPr="00262DF9">
        <w:rPr>
          <w:rFonts w:ascii="Times New Roman" w:hAnsi="Times New Roman" w:cs="Times New Roman"/>
          <w:color w:val="000000"/>
          <w:sz w:val="28"/>
          <w:szCs w:val="28"/>
        </w:rPr>
        <w:t>Настоящее Положение устанавливает порядок осуществления муниципального жилищного контроля в муницип</w:t>
      </w:r>
      <w:r>
        <w:rPr>
          <w:rFonts w:ascii="Times New Roman" w:hAnsi="Times New Roman" w:cs="Times New Roman"/>
          <w:color w:val="000000"/>
          <w:sz w:val="28"/>
          <w:szCs w:val="28"/>
        </w:rPr>
        <w:t xml:space="preserve">альном образовании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 поселение </w:t>
      </w:r>
      <w:proofErr w:type="spellStart"/>
      <w:r w:rsidRPr="00262DF9">
        <w:rPr>
          <w:rFonts w:ascii="Times New Roman" w:hAnsi="Times New Roman" w:cs="Times New Roman"/>
          <w:color w:val="000000"/>
          <w:sz w:val="28"/>
          <w:szCs w:val="28"/>
        </w:rPr>
        <w:t>Омутнинского</w:t>
      </w:r>
      <w:proofErr w:type="spellEnd"/>
      <w:r w:rsidRPr="00262DF9">
        <w:rPr>
          <w:rFonts w:ascii="Times New Roman" w:hAnsi="Times New Roman" w:cs="Times New Roman"/>
          <w:color w:val="000000"/>
          <w:sz w:val="28"/>
          <w:szCs w:val="28"/>
        </w:rPr>
        <w:t xml:space="preserve"> района Кировской области (далее – муниципальный жилищный контроль).</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4DD7" w:rsidRPr="00262DF9" w:rsidRDefault="004F4DD7" w:rsidP="004F4DD7">
      <w:pPr>
        <w:pStyle w:val="ConsPlusNormal0"/>
        <w:ind w:firstLine="709"/>
        <w:jc w:val="both"/>
        <w:rPr>
          <w:rFonts w:ascii="Times New Roman" w:hAnsi="Times New Roman" w:cs="Times New Roman"/>
          <w:color w:val="000000"/>
          <w:sz w:val="28"/>
          <w:szCs w:val="28"/>
        </w:rPr>
      </w:pPr>
      <w:proofErr w:type="gramStart"/>
      <w:r w:rsidRPr="00262DF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2) требований к формированию фондов капитального ремонта;</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262DF9">
        <w:rPr>
          <w:rFonts w:ascii="Times New Roman" w:hAnsi="Times New Roman" w:cs="Times New Roman"/>
          <w:color w:val="000000"/>
          <w:sz w:val="28"/>
          <w:szCs w:val="28"/>
        </w:rPr>
        <w:lastRenderedPageBreak/>
        <w:t>продолжительность;</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9) требований к порядку размещения </w:t>
      </w:r>
      <w:proofErr w:type="spellStart"/>
      <w:r w:rsidRPr="00262DF9">
        <w:rPr>
          <w:rFonts w:ascii="Times New Roman" w:hAnsi="Times New Roman" w:cs="Times New Roman"/>
          <w:color w:val="000000"/>
          <w:sz w:val="28"/>
          <w:szCs w:val="28"/>
        </w:rPr>
        <w:t>ресурсоснабжающими</w:t>
      </w:r>
      <w:proofErr w:type="spellEnd"/>
      <w:r w:rsidRPr="00262DF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F4DD7" w:rsidRPr="00262DF9" w:rsidRDefault="004F4DD7" w:rsidP="004F4DD7">
      <w:pPr>
        <w:ind w:firstLine="709"/>
        <w:contextualSpacing/>
        <w:jc w:val="both"/>
        <w:rPr>
          <w:color w:val="000000"/>
          <w:sz w:val="28"/>
          <w:szCs w:val="28"/>
        </w:rPr>
      </w:pPr>
      <w:r w:rsidRPr="00262DF9">
        <w:rPr>
          <w:color w:val="000000"/>
          <w:sz w:val="28"/>
          <w:szCs w:val="28"/>
        </w:rPr>
        <w:t>1.3. Муниципальный жилищный контроль осуществляется администрацией муниципа</w:t>
      </w:r>
      <w:r>
        <w:rPr>
          <w:color w:val="000000"/>
          <w:sz w:val="28"/>
          <w:szCs w:val="28"/>
        </w:rPr>
        <w:t xml:space="preserve">льного образования </w:t>
      </w:r>
      <w:proofErr w:type="spellStart"/>
      <w:r w:rsidR="002F1DFF">
        <w:rPr>
          <w:color w:val="000000"/>
          <w:sz w:val="28"/>
          <w:szCs w:val="28"/>
        </w:rPr>
        <w:t>Леснополянское</w:t>
      </w:r>
      <w:proofErr w:type="spellEnd"/>
      <w:r w:rsidRPr="00262DF9">
        <w:rPr>
          <w:color w:val="000000"/>
          <w:sz w:val="28"/>
          <w:szCs w:val="28"/>
        </w:rPr>
        <w:t xml:space="preserve"> сельское поселение </w:t>
      </w:r>
      <w:proofErr w:type="spellStart"/>
      <w:r w:rsidRPr="00262DF9">
        <w:rPr>
          <w:color w:val="000000"/>
          <w:sz w:val="28"/>
          <w:szCs w:val="28"/>
        </w:rPr>
        <w:t>Омутнинского</w:t>
      </w:r>
      <w:proofErr w:type="spellEnd"/>
      <w:r w:rsidRPr="00262DF9">
        <w:rPr>
          <w:color w:val="000000"/>
          <w:sz w:val="28"/>
          <w:szCs w:val="28"/>
        </w:rPr>
        <w:t xml:space="preserve"> района Кировской области </w:t>
      </w:r>
      <w:r w:rsidRPr="00262DF9">
        <w:rPr>
          <w:i/>
          <w:iCs/>
          <w:color w:val="000000"/>
          <w:sz w:val="28"/>
          <w:szCs w:val="28"/>
        </w:rPr>
        <w:t xml:space="preserve"> </w:t>
      </w:r>
      <w:r w:rsidRPr="00262DF9">
        <w:rPr>
          <w:color w:val="000000"/>
          <w:sz w:val="28"/>
          <w:szCs w:val="28"/>
        </w:rPr>
        <w:t>(далее – администрация).</w:t>
      </w:r>
    </w:p>
    <w:p w:rsidR="004F4DD7" w:rsidRPr="00262DF9" w:rsidRDefault="004F4DD7" w:rsidP="004F4DD7">
      <w:pPr>
        <w:ind w:firstLine="709"/>
        <w:contextualSpacing/>
        <w:jc w:val="both"/>
        <w:rPr>
          <w:sz w:val="28"/>
          <w:szCs w:val="28"/>
        </w:rPr>
      </w:pPr>
      <w:r w:rsidRPr="00262DF9">
        <w:rPr>
          <w:color w:val="000000"/>
          <w:sz w:val="28"/>
          <w:szCs w:val="28"/>
        </w:rPr>
        <w:t>1.4. Должностными лицами администрации, уполномоченными осуществлять муниципальный жилищный контроль, являются: глава</w:t>
      </w:r>
      <w:r w:rsidR="00885448">
        <w:rPr>
          <w:color w:val="000000"/>
          <w:sz w:val="28"/>
          <w:szCs w:val="28"/>
        </w:rPr>
        <w:t xml:space="preserve"> администрации</w:t>
      </w:r>
      <w:r w:rsidRPr="00262DF9">
        <w:rPr>
          <w:color w:val="000000"/>
          <w:sz w:val="28"/>
          <w:szCs w:val="28"/>
        </w:rPr>
        <w:t>, ведущий специалист, специалист первой категории</w:t>
      </w:r>
      <w:r w:rsidR="00885448">
        <w:rPr>
          <w:color w:val="000000"/>
          <w:sz w:val="28"/>
          <w:szCs w:val="28"/>
        </w:rPr>
        <w:t xml:space="preserve"> </w:t>
      </w:r>
      <w:r w:rsidRPr="00262DF9">
        <w:rPr>
          <w:color w:val="000000"/>
          <w:sz w:val="28"/>
          <w:szCs w:val="28"/>
        </w:rP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4DD7" w:rsidRPr="00262DF9" w:rsidRDefault="004F4DD7" w:rsidP="004F4DD7">
      <w:pPr>
        <w:ind w:firstLine="709"/>
        <w:contextualSpacing/>
        <w:jc w:val="both"/>
        <w:rPr>
          <w:sz w:val="28"/>
          <w:szCs w:val="28"/>
        </w:rPr>
      </w:pPr>
      <w:r w:rsidRPr="00262DF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D4328">
        <w:rPr>
          <w:rStyle w:val="a3"/>
          <w:rFonts w:ascii="Times New Roman" w:hAnsi="Times New Roman" w:cs="Times New Roman"/>
          <w:color w:val="000000"/>
          <w:sz w:val="28"/>
          <w:szCs w:val="28"/>
          <w:u w:val="none"/>
        </w:rPr>
        <w:t>закона</w:t>
      </w:r>
      <w:r w:rsidRPr="00262DF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D4328">
        <w:rPr>
          <w:rStyle w:val="a3"/>
          <w:rFonts w:ascii="Times New Roman" w:hAnsi="Times New Roman" w:cs="Times New Roman"/>
          <w:color w:val="000000"/>
          <w:sz w:val="28"/>
          <w:szCs w:val="28"/>
          <w:u w:val="none"/>
        </w:rPr>
        <w:t>закона</w:t>
      </w:r>
      <w:r w:rsidRPr="00262DF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1.6. Объектами </w:t>
      </w:r>
      <w:bookmarkStart w:id="2" w:name="_Hlk77676821"/>
      <w:r w:rsidRPr="00262DF9">
        <w:rPr>
          <w:rFonts w:ascii="Times New Roman" w:hAnsi="Times New Roman" w:cs="Times New Roman"/>
          <w:color w:val="000000"/>
          <w:sz w:val="28"/>
          <w:szCs w:val="28"/>
        </w:rPr>
        <w:t xml:space="preserve">муниципального жилищного контроля </w:t>
      </w:r>
      <w:bookmarkEnd w:id="2"/>
      <w:r w:rsidRPr="00262DF9">
        <w:rPr>
          <w:rFonts w:ascii="Times New Roman" w:hAnsi="Times New Roman" w:cs="Times New Roman"/>
          <w:color w:val="000000"/>
          <w:sz w:val="28"/>
          <w:szCs w:val="28"/>
        </w:rPr>
        <w:t>являются:</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262DF9">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262DF9">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3"/>
      <w:r w:rsidRPr="00262DF9">
        <w:rPr>
          <w:rFonts w:ascii="Times New Roman" w:hAnsi="Times New Roman" w:cs="Times New Roman"/>
          <w:color w:val="000000"/>
          <w:sz w:val="28"/>
          <w:szCs w:val="28"/>
        </w:rPr>
        <w:t>;</w:t>
      </w:r>
      <w:bookmarkEnd w:id="4"/>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62DF9">
        <w:rPr>
          <w:rFonts w:ascii="Times New Roman" w:hAnsi="Times New Roman" w:cs="Times New Roman"/>
          <w:sz w:val="28"/>
          <w:szCs w:val="28"/>
        </w:rPr>
        <w:t xml:space="preserve"> </w:t>
      </w:r>
      <w:r w:rsidRPr="00262DF9">
        <w:rPr>
          <w:rFonts w:ascii="Times New Roman" w:hAnsi="Times New Roman" w:cs="Times New Roman"/>
          <w:color w:val="000000"/>
          <w:sz w:val="28"/>
          <w:szCs w:val="28"/>
        </w:rPr>
        <w:t>указанные в подпунктах 1 – 11 пункта 1.2 настоящего Положения.</w:t>
      </w:r>
    </w:p>
    <w:p w:rsidR="004F4DD7"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00C5E" w:rsidRPr="00262DF9" w:rsidRDefault="00900C5E" w:rsidP="004F4DD7">
      <w:pPr>
        <w:pStyle w:val="ConsPlusNormal0"/>
        <w:ind w:firstLine="709"/>
        <w:jc w:val="both"/>
        <w:rPr>
          <w:rFonts w:ascii="Times New Roman" w:hAnsi="Times New Roman" w:cs="Times New Roman"/>
          <w:color w:val="000000"/>
          <w:sz w:val="28"/>
          <w:szCs w:val="28"/>
        </w:rPr>
      </w:pPr>
    </w:p>
    <w:p w:rsidR="004F4DD7" w:rsidRDefault="004F4DD7" w:rsidP="00900C5E">
      <w:pPr>
        <w:pStyle w:val="ConsPlusNormal0"/>
        <w:widowControl/>
        <w:numPr>
          <w:ilvl w:val="0"/>
          <w:numId w:val="1"/>
        </w:numPr>
        <w:suppressAutoHyphens/>
        <w:autoSpaceDN/>
        <w:adjustRightInd/>
        <w:jc w:val="center"/>
        <w:rPr>
          <w:rFonts w:ascii="Times New Roman" w:hAnsi="Times New Roman" w:cs="Times New Roman"/>
          <w:b/>
          <w:bCs/>
          <w:color w:val="000000"/>
          <w:sz w:val="28"/>
          <w:szCs w:val="28"/>
        </w:rPr>
      </w:pPr>
      <w:r w:rsidRPr="00262DF9">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4F4DD7" w:rsidRPr="00262DF9" w:rsidRDefault="004F4DD7" w:rsidP="004F4DD7">
      <w:pPr>
        <w:pStyle w:val="ConsPlusNormal0"/>
        <w:ind w:left="2194" w:firstLine="0"/>
        <w:rPr>
          <w:rFonts w:ascii="Times New Roman" w:hAnsi="Times New Roman" w:cs="Times New Roman"/>
          <w:b/>
          <w:bCs/>
          <w:color w:val="000000"/>
          <w:sz w:val="28"/>
          <w:szCs w:val="28"/>
        </w:rPr>
      </w:pP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262DF9">
        <w:rPr>
          <w:rFonts w:ascii="Times New Roman" w:hAnsi="Times New Roman" w:cs="Times New Roman"/>
          <w:color w:val="000000"/>
          <w:sz w:val="28"/>
          <w:szCs w:val="28"/>
        </w:rPr>
        <w:t>контроль</w:t>
      </w:r>
      <w:proofErr w:type="gramEnd"/>
      <w:r w:rsidRPr="00262DF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4DD7" w:rsidRPr="00262DF9" w:rsidRDefault="004F4DD7" w:rsidP="004F4DD7">
      <w:pPr>
        <w:pStyle w:val="ConsPlusNormal0"/>
        <w:ind w:firstLine="709"/>
        <w:jc w:val="both"/>
        <w:rPr>
          <w:rFonts w:ascii="Times New Roman" w:hAnsi="Times New Roman" w:cs="Times New Roman"/>
          <w:sz w:val="28"/>
          <w:szCs w:val="28"/>
        </w:rPr>
      </w:pPr>
      <w:proofErr w:type="gramStart"/>
      <w:r w:rsidRPr="00262DF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w:t>
      </w:r>
      <w:r>
        <w:rPr>
          <w:rFonts w:ascii="Times New Roman" w:hAnsi="Times New Roman" w:cs="Times New Roman"/>
          <w:color w:val="000000"/>
          <w:sz w:val="28"/>
          <w:szCs w:val="28"/>
        </w:rPr>
        <w:t xml:space="preserve">льного образования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 поселение </w:t>
      </w:r>
      <w:proofErr w:type="spellStart"/>
      <w:r w:rsidRPr="00262DF9">
        <w:rPr>
          <w:rFonts w:ascii="Times New Roman" w:hAnsi="Times New Roman" w:cs="Times New Roman"/>
          <w:color w:val="000000"/>
          <w:sz w:val="28"/>
          <w:szCs w:val="28"/>
        </w:rPr>
        <w:lastRenderedPageBreak/>
        <w:t>Омутнинского</w:t>
      </w:r>
      <w:proofErr w:type="spellEnd"/>
      <w:r w:rsidRPr="00262DF9">
        <w:rPr>
          <w:rFonts w:ascii="Times New Roman" w:hAnsi="Times New Roman" w:cs="Times New Roman"/>
          <w:color w:val="000000"/>
          <w:sz w:val="28"/>
          <w:szCs w:val="28"/>
        </w:rPr>
        <w:t xml:space="preserve"> района Кировской области для принятия решения о проведении контрольных мероприятий.</w:t>
      </w:r>
      <w:proofErr w:type="gramEnd"/>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1) информирование;</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2) обобщение правоприменительной практики;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 объявление предостережений;</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4) консультирование;</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5) профилактический визит.</w:t>
      </w:r>
    </w:p>
    <w:p w:rsidR="004F4DD7" w:rsidRDefault="004F4DD7" w:rsidP="004F4DD7">
      <w:pPr>
        <w:spacing w:line="254" w:lineRule="auto"/>
        <w:ind w:firstLine="540"/>
        <w:jc w:val="both"/>
        <w:rPr>
          <w:rFonts w:ascii="Calibri" w:hAnsi="Calibri" w:cs="Calibri"/>
          <w:sz w:val="22"/>
          <w:szCs w:val="22"/>
        </w:rPr>
      </w:pPr>
      <w:r w:rsidRPr="00E50963">
        <w:rPr>
          <w:sz w:val="28"/>
          <w:szCs w:val="28"/>
        </w:rPr>
        <w:t xml:space="preserve">2.6. </w:t>
      </w:r>
      <w:proofErr w:type="gramStart"/>
      <w:r w:rsidRPr="00846B38">
        <w:rPr>
          <w:sz w:val="28"/>
          <w:szCs w:val="28"/>
        </w:rPr>
        <w:t>Справочную информацию  о месте нахождения и графике работы органа муниципального контроля, справочных телефонах органа муниципального контроля и организаций, участвующих в осуществлении муниципального контроля, в том числе номер телефона-автоинформатора, адресах официальных сайтов, электронной почты и (или) формы обратной связи органа муниципального контроля в сети Интернет, а также порядок и сведения о ходе осуществления муниципального контроля в муницип</w:t>
      </w:r>
      <w:r>
        <w:rPr>
          <w:sz w:val="28"/>
          <w:szCs w:val="28"/>
        </w:rPr>
        <w:t xml:space="preserve">альном образовании </w:t>
      </w:r>
      <w:proofErr w:type="spellStart"/>
      <w:r w:rsidR="002F1DFF">
        <w:rPr>
          <w:sz w:val="28"/>
          <w:szCs w:val="28"/>
        </w:rPr>
        <w:t>Леснополянское</w:t>
      </w:r>
      <w:proofErr w:type="spellEnd"/>
      <w:r w:rsidRPr="00846B38">
        <w:rPr>
          <w:sz w:val="28"/>
          <w:szCs w:val="28"/>
        </w:rPr>
        <w:t xml:space="preserve"> сельское поселение</w:t>
      </w:r>
      <w:proofErr w:type="gramEnd"/>
      <w:r w:rsidRPr="00846B38">
        <w:rPr>
          <w:sz w:val="28"/>
          <w:szCs w:val="28"/>
        </w:rPr>
        <w:t xml:space="preserve"> </w:t>
      </w:r>
      <w:proofErr w:type="spellStart"/>
      <w:r w:rsidRPr="00846B38">
        <w:rPr>
          <w:sz w:val="28"/>
          <w:szCs w:val="28"/>
        </w:rPr>
        <w:t>Омутнинского</w:t>
      </w:r>
      <w:proofErr w:type="spellEnd"/>
      <w:r w:rsidRPr="00846B38">
        <w:rPr>
          <w:sz w:val="28"/>
          <w:szCs w:val="28"/>
        </w:rPr>
        <w:t xml:space="preserve"> района Кировской области  можно получить:</w:t>
      </w:r>
    </w:p>
    <w:p w:rsidR="004F4DD7" w:rsidRDefault="004F4DD7" w:rsidP="004F4DD7">
      <w:pPr>
        <w:spacing w:line="254" w:lineRule="auto"/>
        <w:ind w:firstLine="540"/>
        <w:jc w:val="both"/>
        <w:rPr>
          <w:sz w:val="28"/>
          <w:szCs w:val="28"/>
        </w:rPr>
      </w:pPr>
      <w:r w:rsidRPr="00846B38">
        <w:rPr>
          <w:sz w:val="28"/>
          <w:szCs w:val="28"/>
        </w:rPr>
        <w:t>на официальном сайте муниципального образования Омутнинский муниципальный район Кировской области в сети «Интернет».</w:t>
      </w:r>
    </w:p>
    <w:p w:rsidR="004F4DD7" w:rsidRPr="00954F45" w:rsidRDefault="004F4DD7" w:rsidP="004F4DD7">
      <w:pPr>
        <w:spacing w:line="254" w:lineRule="auto"/>
        <w:ind w:firstLine="540"/>
        <w:jc w:val="both"/>
        <w:rPr>
          <w:rFonts w:ascii="Calibri" w:hAnsi="Calibri" w:cs="Calibri"/>
          <w:sz w:val="22"/>
          <w:szCs w:val="22"/>
        </w:rPr>
      </w:pPr>
      <w:r w:rsidRPr="00262DF9">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5D4328">
          <w:rPr>
            <w:rStyle w:val="a3"/>
            <w:rFonts w:eastAsiaTheme="majorEastAsia"/>
            <w:color w:val="000000"/>
            <w:sz w:val="28"/>
            <w:szCs w:val="28"/>
            <w:u w:val="none"/>
          </w:rPr>
          <w:t>частью 3 статьи 46</w:t>
        </w:r>
      </w:hyperlink>
      <w:r w:rsidRPr="00262DF9">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Администрация также вправе информировать население муниципа</w:t>
      </w:r>
      <w:r>
        <w:rPr>
          <w:rFonts w:ascii="Times New Roman" w:hAnsi="Times New Roman" w:cs="Times New Roman"/>
          <w:color w:val="000000"/>
          <w:sz w:val="28"/>
          <w:szCs w:val="28"/>
        </w:rPr>
        <w:t xml:space="preserve">льного образования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 поселение </w:t>
      </w:r>
      <w:proofErr w:type="spellStart"/>
      <w:r w:rsidRPr="00262DF9">
        <w:rPr>
          <w:rFonts w:ascii="Times New Roman" w:hAnsi="Times New Roman" w:cs="Times New Roman"/>
          <w:color w:val="000000"/>
          <w:sz w:val="28"/>
          <w:szCs w:val="28"/>
        </w:rPr>
        <w:t>Омутнинского</w:t>
      </w:r>
      <w:proofErr w:type="spellEnd"/>
      <w:r w:rsidRPr="00262DF9">
        <w:rPr>
          <w:rFonts w:ascii="Times New Roman" w:hAnsi="Times New Roman" w:cs="Times New Roman"/>
          <w:color w:val="000000"/>
          <w:sz w:val="28"/>
          <w:szCs w:val="28"/>
        </w:rPr>
        <w:t xml:space="preserve"> района Кировской области</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4DD7" w:rsidRPr="00262DF9" w:rsidRDefault="004F4DD7" w:rsidP="004F4DD7">
      <w:pPr>
        <w:ind w:firstLine="709"/>
        <w:jc w:val="both"/>
        <w:rPr>
          <w:color w:val="000000"/>
          <w:sz w:val="28"/>
          <w:szCs w:val="28"/>
        </w:rPr>
      </w:pPr>
      <w:r w:rsidRPr="00262DF9">
        <w:rPr>
          <w:color w:val="000000"/>
          <w:sz w:val="28"/>
          <w:szCs w:val="28"/>
        </w:rPr>
        <w:lastRenderedPageBreak/>
        <w:t xml:space="preserve">2.8. </w:t>
      </w:r>
      <w:proofErr w:type="gramStart"/>
      <w:r w:rsidRPr="00262DF9">
        <w:rPr>
          <w:color w:val="000000"/>
          <w:sz w:val="28"/>
          <w:szCs w:val="28"/>
        </w:rPr>
        <w:t>Предостережение о недопустимости нарушения обязательных требований и предложение</w:t>
      </w:r>
      <w:r w:rsidRPr="00262DF9">
        <w:rPr>
          <w:color w:val="000000"/>
          <w:sz w:val="28"/>
          <w:szCs w:val="28"/>
          <w:shd w:val="clear" w:color="auto" w:fill="FFFFFF"/>
        </w:rPr>
        <w:t xml:space="preserve"> принять меры по обеспечению соблюдения обязательных требований</w:t>
      </w:r>
      <w:r w:rsidRPr="00262DF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62DF9">
        <w:rPr>
          <w:color w:val="000000"/>
          <w:sz w:val="28"/>
          <w:szCs w:val="28"/>
          <w:shd w:val="clear" w:color="auto" w:fill="FFFFFF"/>
        </w:rPr>
        <w:t>или признаках нарушений обязательных требований </w:t>
      </w:r>
      <w:r w:rsidRPr="00262DF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62DF9">
        <w:rPr>
          <w:color w:val="000000"/>
          <w:sz w:val="28"/>
          <w:szCs w:val="28"/>
        </w:rPr>
        <w:t xml:space="preserve"> законом ценностям. Предостережения объявляются (подписываются) главой муниципа</w:t>
      </w:r>
      <w:r>
        <w:rPr>
          <w:color w:val="000000"/>
          <w:sz w:val="28"/>
          <w:szCs w:val="28"/>
        </w:rPr>
        <w:t xml:space="preserve">льного образования </w:t>
      </w:r>
      <w:proofErr w:type="spellStart"/>
      <w:r w:rsidR="002F1DFF">
        <w:rPr>
          <w:color w:val="000000"/>
          <w:sz w:val="28"/>
          <w:szCs w:val="28"/>
        </w:rPr>
        <w:t>Леснополянское</w:t>
      </w:r>
      <w:proofErr w:type="spellEnd"/>
      <w:r w:rsidRPr="00262DF9">
        <w:rPr>
          <w:color w:val="000000"/>
          <w:sz w:val="28"/>
          <w:szCs w:val="28"/>
        </w:rPr>
        <w:t xml:space="preserve"> сельское поселение </w:t>
      </w:r>
      <w:proofErr w:type="spellStart"/>
      <w:r w:rsidRPr="00262DF9">
        <w:rPr>
          <w:color w:val="000000"/>
          <w:sz w:val="28"/>
          <w:szCs w:val="28"/>
        </w:rPr>
        <w:t>Омутнинского</w:t>
      </w:r>
      <w:proofErr w:type="spellEnd"/>
      <w:r w:rsidRPr="00262DF9">
        <w:rPr>
          <w:color w:val="000000"/>
          <w:sz w:val="28"/>
          <w:szCs w:val="28"/>
        </w:rPr>
        <w:t xml:space="preserve"> района Кировской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4DD7" w:rsidRPr="00262DF9" w:rsidRDefault="004F4DD7" w:rsidP="004F4DD7">
      <w:pPr>
        <w:ind w:firstLine="709"/>
        <w:jc w:val="both"/>
        <w:rPr>
          <w:color w:val="000000"/>
          <w:sz w:val="28"/>
          <w:szCs w:val="28"/>
        </w:rPr>
      </w:pPr>
      <w:r w:rsidRPr="00262DF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62DF9">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t xml:space="preserve"> </w:t>
      </w:r>
      <w:r w:rsidRPr="00262DF9">
        <w:rPr>
          <w:color w:val="000000"/>
          <w:sz w:val="28"/>
          <w:szCs w:val="28"/>
          <w:shd w:val="clear" w:color="auto" w:fill="FFFFFF"/>
        </w:rPr>
        <w:t>«О типовых формах документов, используемых контрольным (надзорным) органом»</w:t>
      </w:r>
      <w:r w:rsidRPr="00262DF9">
        <w:rPr>
          <w:color w:val="000000"/>
          <w:sz w:val="28"/>
          <w:szCs w:val="28"/>
        </w:rPr>
        <w:t xml:space="preserve">. </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Личный прием граждан проводится главой муниципа</w:t>
      </w:r>
      <w:r>
        <w:rPr>
          <w:rFonts w:ascii="Times New Roman" w:hAnsi="Times New Roman" w:cs="Times New Roman"/>
          <w:color w:val="000000"/>
          <w:sz w:val="28"/>
          <w:szCs w:val="28"/>
        </w:rPr>
        <w:t xml:space="preserve">льного образования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 поселение </w:t>
      </w:r>
      <w:proofErr w:type="spellStart"/>
      <w:r w:rsidRPr="00262DF9">
        <w:rPr>
          <w:rFonts w:ascii="Times New Roman" w:hAnsi="Times New Roman" w:cs="Times New Roman"/>
          <w:color w:val="000000"/>
          <w:sz w:val="28"/>
          <w:szCs w:val="28"/>
        </w:rPr>
        <w:t>Омутнинского</w:t>
      </w:r>
      <w:proofErr w:type="spellEnd"/>
      <w:r w:rsidRPr="00262DF9">
        <w:rPr>
          <w:rFonts w:ascii="Times New Roman" w:hAnsi="Times New Roman" w:cs="Times New Roman"/>
          <w:color w:val="000000"/>
          <w:sz w:val="28"/>
          <w:szCs w:val="28"/>
        </w:rPr>
        <w:t xml:space="preserve"> района Кировской области</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lastRenderedPageBreak/>
        <w:t>1) организация и осуществление муниципального жилищного контроля;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w:t>
      </w:r>
      <w:r>
        <w:rPr>
          <w:rFonts w:ascii="Times New Roman" w:hAnsi="Times New Roman" w:cs="Times New Roman"/>
          <w:color w:val="000000"/>
          <w:sz w:val="28"/>
          <w:szCs w:val="28"/>
        </w:rPr>
        <w:t xml:space="preserve">льного образования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 поселение</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rPr>
        <w:t xml:space="preserve">или </w:t>
      </w:r>
      <w:r w:rsidRPr="00262DF9">
        <w:rPr>
          <w:rFonts w:ascii="Times New Roman" w:hAnsi="Times New Roman" w:cs="Times New Roman"/>
          <w:color w:val="000000"/>
          <w:sz w:val="28"/>
          <w:szCs w:val="28"/>
        </w:rPr>
        <w:lastRenderedPageBreak/>
        <w:t>должностным лицом, уполномоченным осуществлять муниципальный жилищный контроль.</w:t>
      </w:r>
    </w:p>
    <w:p w:rsidR="00900C5E" w:rsidRPr="003A1AA8" w:rsidRDefault="004F4DD7" w:rsidP="00900C5E">
      <w:pPr>
        <w:pStyle w:val="a4"/>
        <w:shd w:val="clear" w:color="auto" w:fill="FFFFFF"/>
        <w:spacing w:before="0" w:beforeAutospacing="0" w:after="0" w:afterAutospacing="0"/>
        <w:ind w:firstLine="540"/>
        <w:jc w:val="both"/>
        <w:rPr>
          <w:sz w:val="28"/>
          <w:szCs w:val="28"/>
        </w:rPr>
      </w:pPr>
      <w:r w:rsidRPr="00262DF9">
        <w:rPr>
          <w:sz w:val="28"/>
          <w:szCs w:val="28"/>
        </w:rPr>
        <w:t xml:space="preserve">2.11. </w:t>
      </w:r>
      <w:r w:rsidR="00900C5E" w:rsidRPr="003A1AA8">
        <w:rPr>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00C5E" w:rsidRPr="003A1AA8" w:rsidRDefault="00900C5E" w:rsidP="00900C5E">
      <w:pPr>
        <w:pStyle w:val="a4"/>
        <w:shd w:val="clear" w:color="auto" w:fill="FFFFFF"/>
        <w:spacing w:before="0" w:beforeAutospacing="0" w:after="0" w:afterAutospacing="0"/>
        <w:ind w:firstLine="540"/>
        <w:jc w:val="both"/>
        <w:rPr>
          <w:sz w:val="28"/>
          <w:szCs w:val="28"/>
        </w:rPr>
      </w:pPr>
      <w:proofErr w:type="gramStart"/>
      <w:r w:rsidRPr="003A1AA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A1AA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00C5E" w:rsidRPr="003A1AA8" w:rsidRDefault="00900C5E" w:rsidP="00900C5E">
      <w:pPr>
        <w:pStyle w:val="a4"/>
        <w:shd w:val="clear" w:color="auto" w:fill="FFFFFF"/>
        <w:spacing w:before="0" w:beforeAutospacing="0" w:after="0" w:afterAutospacing="0"/>
        <w:ind w:firstLine="540"/>
        <w:jc w:val="both"/>
        <w:rPr>
          <w:sz w:val="28"/>
          <w:szCs w:val="28"/>
        </w:rPr>
      </w:pPr>
      <w:r w:rsidRPr="003A1AA8">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00C5E" w:rsidRPr="003A1AA8" w:rsidRDefault="00900C5E" w:rsidP="00900C5E">
      <w:pPr>
        <w:pStyle w:val="a4"/>
        <w:shd w:val="clear" w:color="auto" w:fill="FFFFFF"/>
        <w:spacing w:before="0" w:beforeAutospacing="0" w:after="0" w:afterAutospacing="0"/>
        <w:ind w:firstLine="540"/>
        <w:jc w:val="both"/>
        <w:rPr>
          <w:sz w:val="28"/>
          <w:szCs w:val="28"/>
        </w:rPr>
      </w:pPr>
      <w:r w:rsidRPr="003A1AA8">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900C5E" w:rsidRPr="003A1AA8" w:rsidRDefault="00900C5E" w:rsidP="00900C5E">
      <w:pPr>
        <w:pStyle w:val="a4"/>
        <w:shd w:val="clear" w:color="auto" w:fill="FFFFFF"/>
        <w:spacing w:before="0" w:beforeAutospacing="0" w:after="0" w:afterAutospacing="0"/>
        <w:ind w:firstLine="540"/>
        <w:jc w:val="both"/>
        <w:rPr>
          <w:sz w:val="28"/>
          <w:szCs w:val="28"/>
        </w:rPr>
      </w:pPr>
      <w:proofErr w:type="gramStart"/>
      <w:r w:rsidRPr="003A1AA8">
        <w:rPr>
          <w:sz w:val="28"/>
          <w:szCs w:val="28"/>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900C5E" w:rsidRPr="003A1AA8" w:rsidRDefault="00900C5E" w:rsidP="00900C5E">
      <w:pPr>
        <w:pStyle w:val="a4"/>
        <w:shd w:val="clear" w:color="auto" w:fill="FFFFFF"/>
        <w:spacing w:before="0" w:beforeAutospacing="0" w:after="0" w:afterAutospacing="0"/>
        <w:ind w:firstLine="540"/>
        <w:jc w:val="both"/>
        <w:rPr>
          <w:sz w:val="28"/>
          <w:szCs w:val="28"/>
        </w:rPr>
      </w:pPr>
      <w:r w:rsidRPr="003A1AA8">
        <w:rPr>
          <w:sz w:val="28"/>
          <w:szCs w:val="28"/>
        </w:rPr>
        <w:t>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00C5E" w:rsidRPr="003A1AA8" w:rsidRDefault="00900C5E" w:rsidP="00900C5E">
      <w:pPr>
        <w:pStyle w:val="a4"/>
        <w:shd w:val="clear" w:color="auto" w:fill="FFFFFF"/>
        <w:spacing w:before="0" w:beforeAutospacing="0" w:after="0" w:afterAutospacing="0"/>
        <w:ind w:firstLine="540"/>
        <w:jc w:val="both"/>
        <w:rPr>
          <w:sz w:val="28"/>
          <w:szCs w:val="28"/>
          <w:shd w:val="clear" w:color="auto" w:fill="FFFFFF"/>
        </w:rPr>
      </w:pPr>
      <w:r w:rsidRPr="003A1AA8">
        <w:rPr>
          <w:sz w:val="28"/>
          <w:szCs w:val="28"/>
          <w:shd w:val="clear" w:color="auto" w:fill="FFFFFF"/>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00C5E" w:rsidRPr="003A1AA8" w:rsidRDefault="00900C5E" w:rsidP="00900C5E">
      <w:pPr>
        <w:pStyle w:val="a4"/>
        <w:shd w:val="clear" w:color="auto" w:fill="FFFFFF"/>
        <w:spacing w:before="0" w:beforeAutospacing="0" w:after="0" w:afterAutospacing="0"/>
        <w:ind w:firstLine="540"/>
        <w:jc w:val="both"/>
        <w:rPr>
          <w:sz w:val="28"/>
          <w:szCs w:val="28"/>
          <w:shd w:val="clear" w:color="auto" w:fill="FFFFFF"/>
        </w:rPr>
      </w:pPr>
      <w:r w:rsidRPr="003A1AA8">
        <w:rPr>
          <w:sz w:val="28"/>
          <w:szCs w:val="28"/>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00C5E" w:rsidRPr="003A1AA8" w:rsidRDefault="00900C5E" w:rsidP="00900C5E">
      <w:pPr>
        <w:pStyle w:val="a4"/>
        <w:shd w:val="clear" w:color="auto" w:fill="FFFFFF"/>
        <w:spacing w:before="0" w:beforeAutospacing="0" w:after="0" w:afterAutospacing="0"/>
        <w:ind w:firstLine="540"/>
        <w:jc w:val="both"/>
        <w:rPr>
          <w:sz w:val="28"/>
          <w:szCs w:val="28"/>
        </w:rPr>
      </w:pPr>
      <w:r w:rsidRPr="003A1AA8">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w:t>
      </w:r>
    </w:p>
    <w:p w:rsidR="004F4DD7" w:rsidRDefault="00900C5E" w:rsidP="00900C5E">
      <w:pPr>
        <w:pStyle w:val="ConsPlusNormal0"/>
        <w:ind w:firstLine="709"/>
        <w:jc w:val="both"/>
        <w:rPr>
          <w:rFonts w:ascii="Times New Roman" w:hAnsi="Times New Roman" w:cs="Times New Roman"/>
          <w:sz w:val="28"/>
          <w:szCs w:val="28"/>
        </w:rPr>
      </w:pPr>
      <w:r w:rsidRPr="00900C5E">
        <w:rPr>
          <w:rFonts w:ascii="Times New Roman" w:hAnsi="Times New Roman" w:cs="Times New Roman"/>
          <w:sz w:val="28"/>
          <w:szCs w:val="28"/>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r>
        <w:rPr>
          <w:rFonts w:ascii="Times New Roman" w:hAnsi="Times New Roman" w:cs="Times New Roman"/>
          <w:sz w:val="28"/>
          <w:szCs w:val="28"/>
        </w:rPr>
        <w:t>.</w:t>
      </w:r>
    </w:p>
    <w:p w:rsidR="00900C5E" w:rsidRPr="003A1AA8" w:rsidRDefault="00900C5E" w:rsidP="00900C5E">
      <w:pPr>
        <w:pStyle w:val="a4"/>
        <w:shd w:val="clear" w:color="auto" w:fill="FFFFFF"/>
        <w:spacing w:before="0" w:beforeAutospacing="0" w:after="0" w:afterAutospacing="0"/>
        <w:ind w:firstLine="540"/>
        <w:jc w:val="both"/>
        <w:rPr>
          <w:sz w:val="28"/>
          <w:szCs w:val="28"/>
        </w:rPr>
      </w:pPr>
      <w:r w:rsidRPr="003A1AA8">
        <w:rPr>
          <w:sz w:val="28"/>
          <w:szCs w:val="28"/>
        </w:rPr>
        <w:t>2.12.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00C5E" w:rsidRPr="003A1AA8" w:rsidRDefault="00900C5E" w:rsidP="00900C5E">
      <w:pPr>
        <w:pStyle w:val="a4"/>
        <w:shd w:val="clear" w:color="auto" w:fill="FFFFFF"/>
        <w:spacing w:before="0" w:beforeAutospacing="0" w:after="0" w:afterAutospacing="0"/>
        <w:ind w:firstLine="540"/>
        <w:jc w:val="both"/>
        <w:rPr>
          <w:sz w:val="28"/>
          <w:szCs w:val="28"/>
        </w:rPr>
      </w:pPr>
      <w:r w:rsidRPr="00CC2968">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00C5E" w:rsidRPr="003A1AA8" w:rsidRDefault="00900C5E" w:rsidP="00900C5E">
      <w:pPr>
        <w:pStyle w:val="a4"/>
        <w:shd w:val="clear" w:color="auto" w:fill="FFFFFF"/>
        <w:spacing w:before="0" w:beforeAutospacing="0" w:after="0" w:afterAutospacing="0"/>
        <w:ind w:firstLine="540"/>
        <w:jc w:val="both"/>
        <w:rPr>
          <w:sz w:val="28"/>
          <w:szCs w:val="28"/>
        </w:rPr>
      </w:pPr>
      <w:r w:rsidRPr="00CC2968">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00C5E" w:rsidRDefault="00900C5E" w:rsidP="00900C5E">
      <w:pPr>
        <w:pStyle w:val="ConsPlusNormal0"/>
        <w:ind w:firstLine="709"/>
        <w:jc w:val="both"/>
        <w:rPr>
          <w:rFonts w:ascii="Times New Roman" w:hAnsi="Times New Roman" w:cs="Times New Roman"/>
          <w:sz w:val="28"/>
          <w:szCs w:val="28"/>
        </w:rPr>
      </w:pPr>
      <w:r w:rsidRPr="00900C5E">
        <w:rPr>
          <w:rFonts w:ascii="Times New Roman" w:hAnsi="Times New Roman" w:cs="Times New Roman"/>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t>2.13.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Решение об отказе в проведении профилактического визита принимается в следующих случаях:</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1) от контролируемого лица поступило уведомление об отзыве заявления;</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Решение об отказе в проведении профилактического визита может быть обжаловано контролируе</w:t>
      </w:r>
      <w:r w:rsidRPr="003A1AA8">
        <w:rPr>
          <w:sz w:val="28"/>
          <w:szCs w:val="28"/>
        </w:rPr>
        <w:t>мым лицом</w:t>
      </w:r>
      <w:r w:rsidRPr="00821DCB">
        <w:rPr>
          <w:sz w:val="28"/>
          <w:szCs w:val="28"/>
        </w:rPr>
        <w:t>.</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821DCB">
        <w:rPr>
          <w:sz w:val="28"/>
          <w:szCs w:val="28"/>
        </w:rPr>
        <w:t>позднее</w:t>
      </w:r>
      <w:proofErr w:type="gramEnd"/>
      <w:r w:rsidRPr="00821DCB">
        <w:rPr>
          <w:sz w:val="28"/>
          <w:szCs w:val="28"/>
        </w:rPr>
        <w:t xml:space="preserve"> чем за пять рабочих дней до даты его проведения.</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821DCB">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12459" w:rsidRPr="00812459" w:rsidRDefault="00812459" w:rsidP="00812459">
      <w:pPr>
        <w:pStyle w:val="ConsPlusNormal0"/>
        <w:ind w:firstLine="709"/>
        <w:jc w:val="both"/>
        <w:rPr>
          <w:rFonts w:ascii="Times New Roman" w:hAnsi="Times New Roman" w:cs="Times New Roman"/>
          <w:sz w:val="28"/>
          <w:szCs w:val="28"/>
        </w:rPr>
      </w:pPr>
      <w:r w:rsidRPr="00812459">
        <w:rPr>
          <w:rFonts w:ascii="Times New Roman" w:hAnsi="Times New Roman" w:cs="Times New Roman"/>
          <w:sz w:val="28"/>
          <w:szCs w:val="28"/>
        </w:rPr>
        <w:t>В случае</w:t>
      </w:r>
      <w:proofErr w:type="gramStart"/>
      <w:r w:rsidRPr="00812459">
        <w:rPr>
          <w:rFonts w:ascii="Times New Roman" w:hAnsi="Times New Roman" w:cs="Times New Roman"/>
          <w:sz w:val="28"/>
          <w:szCs w:val="28"/>
        </w:rPr>
        <w:t>,</w:t>
      </w:r>
      <w:proofErr w:type="gramEnd"/>
      <w:r w:rsidRPr="00812459">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12459" w:rsidRDefault="00812459" w:rsidP="004F4DD7">
      <w:pPr>
        <w:pStyle w:val="ConsPlusNormal0"/>
        <w:ind w:firstLine="0"/>
        <w:jc w:val="center"/>
        <w:rPr>
          <w:rFonts w:ascii="Times New Roman" w:hAnsi="Times New Roman" w:cs="Times New Roman"/>
          <w:b/>
          <w:bCs/>
          <w:color w:val="000000"/>
          <w:sz w:val="28"/>
          <w:szCs w:val="28"/>
        </w:rPr>
      </w:pPr>
    </w:p>
    <w:p w:rsidR="004F4DD7" w:rsidRDefault="004F4DD7" w:rsidP="004F4DD7">
      <w:pPr>
        <w:pStyle w:val="ConsPlusNormal0"/>
        <w:ind w:firstLine="0"/>
        <w:jc w:val="center"/>
        <w:rPr>
          <w:rFonts w:ascii="Times New Roman" w:hAnsi="Times New Roman" w:cs="Times New Roman"/>
          <w:b/>
          <w:bCs/>
          <w:color w:val="000000"/>
          <w:sz w:val="28"/>
          <w:szCs w:val="28"/>
        </w:rPr>
      </w:pPr>
      <w:r w:rsidRPr="00262DF9">
        <w:rPr>
          <w:rFonts w:ascii="Times New Roman" w:hAnsi="Times New Roman" w:cs="Times New Roman"/>
          <w:b/>
          <w:bCs/>
          <w:color w:val="000000"/>
          <w:sz w:val="28"/>
          <w:szCs w:val="28"/>
        </w:rPr>
        <w:t>3. Осуществ</w:t>
      </w:r>
      <w:r>
        <w:rPr>
          <w:rFonts w:ascii="Times New Roman" w:hAnsi="Times New Roman" w:cs="Times New Roman"/>
          <w:b/>
          <w:bCs/>
          <w:color w:val="000000"/>
          <w:sz w:val="28"/>
          <w:szCs w:val="28"/>
        </w:rPr>
        <w:t>ление контрольных мероприятий и</w:t>
      </w:r>
    </w:p>
    <w:p w:rsidR="004F4DD7" w:rsidRDefault="004F4DD7" w:rsidP="004F4DD7">
      <w:pPr>
        <w:pStyle w:val="ConsPlusNormal0"/>
        <w:ind w:firstLine="0"/>
        <w:jc w:val="center"/>
        <w:rPr>
          <w:rFonts w:ascii="Times New Roman" w:hAnsi="Times New Roman" w:cs="Times New Roman"/>
          <w:b/>
          <w:bCs/>
          <w:color w:val="000000"/>
          <w:sz w:val="28"/>
          <w:szCs w:val="28"/>
        </w:rPr>
      </w:pPr>
      <w:r w:rsidRPr="00262DF9">
        <w:rPr>
          <w:rFonts w:ascii="Times New Roman" w:hAnsi="Times New Roman" w:cs="Times New Roman"/>
          <w:b/>
          <w:bCs/>
          <w:color w:val="000000"/>
          <w:sz w:val="28"/>
          <w:szCs w:val="28"/>
        </w:rPr>
        <w:t>контрольных действий</w:t>
      </w:r>
    </w:p>
    <w:p w:rsidR="00812459" w:rsidRPr="00262DF9" w:rsidRDefault="00812459" w:rsidP="004F4DD7">
      <w:pPr>
        <w:pStyle w:val="ConsPlusNormal0"/>
        <w:ind w:firstLine="0"/>
        <w:jc w:val="center"/>
        <w:rPr>
          <w:rFonts w:ascii="Times New Roman" w:hAnsi="Times New Roman" w:cs="Times New Roman"/>
          <w:b/>
          <w:bCs/>
          <w:color w:val="000000"/>
          <w:sz w:val="28"/>
          <w:szCs w:val="28"/>
        </w:rPr>
      </w:pP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4DD7" w:rsidRPr="00262DF9" w:rsidRDefault="004F4DD7" w:rsidP="004F4DD7">
      <w:pPr>
        <w:pStyle w:val="ConsPlusNormal0"/>
        <w:ind w:firstLine="709"/>
        <w:jc w:val="both"/>
        <w:rPr>
          <w:rFonts w:ascii="Times New Roman" w:hAnsi="Times New Roman" w:cs="Times New Roman"/>
          <w:sz w:val="28"/>
          <w:szCs w:val="28"/>
        </w:rPr>
      </w:pPr>
      <w:proofErr w:type="gramStart"/>
      <w:r w:rsidRPr="00262DF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F4DD7" w:rsidRPr="00262DF9" w:rsidRDefault="004F4DD7" w:rsidP="004F4DD7">
      <w:pPr>
        <w:pStyle w:val="ConsPlusNormal0"/>
        <w:ind w:firstLine="709"/>
        <w:jc w:val="both"/>
        <w:rPr>
          <w:rFonts w:ascii="Times New Roman" w:hAnsi="Times New Roman" w:cs="Times New Roman"/>
          <w:color w:val="000000"/>
          <w:sz w:val="28"/>
          <w:szCs w:val="28"/>
        </w:rPr>
      </w:pPr>
      <w:proofErr w:type="gramStart"/>
      <w:r w:rsidRPr="00262DF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F4DD7" w:rsidRPr="00262DF9" w:rsidRDefault="004F4DD7" w:rsidP="004F4DD7">
      <w:pPr>
        <w:ind w:firstLine="709"/>
        <w:jc w:val="both"/>
        <w:rPr>
          <w:color w:val="000000"/>
          <w:sz w:val="28"/>
          <w:szCs w:val="28"/>
        </w:rPr>
      </w:pPr>
      <w:proofErr w:type="gramStart"/>
      <w:r w:rsidRPr="00262DF9">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62DF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62DF9">
        <w:rPr>
          <w:color w:val="000000"/>
          <w:sz w:val="28"/>
          <w:szCs w:val="28"/>
          <w:shd w:val="clear" w:color="auto" w:fill="FFFFFF"/>
        </w:rPr>
        <w:t xml:space="preserve"> автоматическом </w:t>
      </w:r>
      <w:proofErr w:type="gramStart"/>
      <w:r w:rsidRPr="00262DF9">
        <w:rPr>
          <w:color w:val="000000"/>
          <w:sz w:val="28"/>
          <w:szCs w:val="28"/>
          <w:shd w:val="clear" w:color="auto" w:fill="FFFFFF"/>
        </w:rPr>
        <w:t>режиме</w:t>
      </w:r>
      <w:proofErr w:type="gramEnd"/>
      <w:r w:rsidRPr="00262DF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262DF9">
        <w:rPr>
          <w:color w:val="000000"/>
          <w:sz w:val="28"/>
          <w:szCs w:val="28"/>
        </w:rPr>
        <w:t>);</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3.3. </w:t>
      </w:r>
      <w:bookmarkStart w:id="5" w:name="_Hlk79507688"/>
      <w:r w:rsidRPr="00262DF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rsidR="00812459" w:rsidRPr="003A1AA8" w:rsidRDefault="004F4DD7" w:rsidP="00812459">
      <w:pPr>
        <w:pStyle w:val="a4"/>
        <w:shd w:val="clear" w:color="auto" w:fill="FFFFFF"/>
        <w:spacing w:before="0" w:beforeAutospacing="0" w:after="0" w:afterAutospacing="0"/>
        <w:ind w:firstLine="540"/>
        <w:jc w:val="both"/>
        <w:rPr>
          <w:sz w:val="28"/>
          <w:szCs w:val="28"/>
        </w:rPr>
      </w:pPr>
      <w:r w:rsidRPr="00262DF9">
        <w:rPr>
          <w:color w:val="000000"/>
          <w:sz w:val="28"/>
          <w:szCs w:val="28"/>
        </w:rPr>
        <w:t xml:space="preserve">3.4. </w:t>
      </w:r>
      <w:r w:rsidR="00812459" w:rsidRPr="003A1AA8">
        <w:rPr>
          <w:sz w:val="28"/>
          <w:szCs w:val="28"/>
        </w:rPr>
        <w:t>Основанием для проведения контрольных (надзорных) мероприятий, за исключением случаев, указанных в пункте 3.5 настоящего положения, может быть:</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3A1AA8">
        <w:rPr>
          <w:sz w:val="28"/>
          <w:szCs w:val="28"/>
        </w:rPr>
        <w:t>полномочия</w:t>
      </w:r>
      <w:proofErr w:type="gramEnd"/>
      <w:r w:rsidRPr="003A1AA8">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t>5) истечение срока исполнения решения контрольного (надзорного) органа об устранении выявленного нарушения обязательных требований;</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12459" w:rsidRPr="003A1AA8" w:rsidRDefault="00812459" w:rsidP="00812459">
      <w:pPr>
        <w:pStyle w:val="a4"/>
        <w:shd w:val="clear" w:color="auto" w:fill="FFFFFF"/>
        <w:spacing w:before="0" w:beforeAutospacing="0" w:after="0" w:afterAutospacing="0"/>
        <w:ind w:firstLine="540"/>
        <w:jc w:val="both"/>
        <w:rPr>
          <w:sz w:val="28"/>
          <w:szCs w:val="28"/>
        </w:rPr>
      </w:pPr>
      <w:r w:rsidRPr="003A1AA8">
        <w:rPr>
          <w:sz w:val="28"/>
          <w:szCs w:val="28"/>
        </w:rPr>
        <w:lastRenderedPageBreak/>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2459" w:rsidRPr="003A1AA8" w:rsidRDefault="00812459" w:rsidP="00812459">
      <w:pPr>
        <w:pStyle w:val="a4"/>
        <w:shd w:val="clear" w:color="auto" w:fill="FFFFFF"/>
        <w:spacing w:before="0" w:beforeAutospacing="0" w:after="0" w:afterAutospacing="0"/>
        <w:ind w:firstLine="540"/>
        <w:jc w:val="both"/>
        <w:rPr>
          <w:sz w:val="28"/>
          <w:szCs w:val="28"/>
        </w:rPr>
      </w:pPr>
      <w:proofErr w:type="gramStart"/>
      <w:r w:rsidRPr="003A1AA8">
        <w:rPr>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w:t>
      </w:r>
      <w:proofErr w:type="gramEnd"/>
      <w:r w:rsidRPr="003A1AA8">
        <w:rPr>
          <w:sz w:val="28"/>
          <w:szCs w:val="28"/>
        </w:rPr>
        <w:t xml:space="preserve">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4F4DD7" w:rsidRPr="00812459" w:rsidRDefault="00812459" w:rsidP="00812459">
      <w:pPr>
        <w:pStyle w:val="ConsPlusNormal0"/>
        <w:ind w:firstLine="709"/>
        <w:jc w:val="both"/>
        <w:rPr>
          <w:rFonts w:ascii="Times New Roman" w:hAnsi="Times New Roman" w:cs="Times New Roman"/>
          <w:color w:val="000000"/>
          <w:sz w:val="28"/>
          <w:szCs w:val="28"/>
        </w:rPr>
      </w:pPr>
      <w:r w:rsidRPr="00812459">
        <w:rPr>
          <w:rFonts w:ascii="Times New Roman" w:hAnsi="Times New Roman" w:cs="Times New Roman"/>
          <w:sz w:val="28"/>
          <w:szCs w:val="28"/>
        </w:rPr>
        <w:t>9) уклонение контролируемого лица от проведения обязательного профилактического визита.</w:t>
      </w:r>
    </w:p>
    <w:p w:rsidR="004F4DD7" w:rsidRPr="00262DF9" w:rsidRDefault="004F4DD7" w:rsidP="00812459">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 xml:space="preserve">3.5. </w:t>
      </w:r>
      <w:r w:rsidR="00812459" w:rsidRPr="00812459">
        <w:rPr>
          <w:rFonts w:ascii="Times New Roman" w:hAnsi="Times New Roman" w:cs="Times New Roman"/>
          <w:sz w:val="28"/>
          <w:szCs w:val="28"/>
          <w:shd w:val="clear" w:color="auto" w:fill="FFFFFF"/>
        </w:rPr>
        <w:t xml:space="preserve">Контрольные (надзорные) мероприятия без взаимодействия проводятся должностными лицами контрольных (надзорных) органов на основании </w:t>
      </w:r>
      <w:hyperlink r:id="rId13" w:history="1">
        <w:r w:rsidR="00812459" w:rsidRPr="005D4328">
          <w:rPr>
            <w:rStyle w:val="a3"/>
            <w:rFonts w:ascii="Times New Roman" w:hAnsi="Times New Roman" w:cs="Times New Roman"/>
            <w:color w:val="auto"/>
            <w:sz w:val="28"/>
            <w:szCs w:val="28"/>
            <w:u w:val="none"/>
            <w:shd w:val="clear" w:color="auto" w:fill="FFFFFF"/>
          </w:rPr>
          <w:t>заданий</w:t>
        </w:r>
      </w:hyperlink>
      <w:r w:rsidR="00812459" w:rsidRPr="00812459">
        <w:rPr>
          <w:rFonts w:ascii="Times New Roman" w:hAnsi="Times New Roman" w:cs="Times New Roman"/>
          <w:sz w:val="28"/>
          <w:szCs w:val="28"/>
          <w:shd w:val="clear" w:color="auto" w:fill="FFFFFF"/>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812459" w:rsidRPr="0081245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3.6. </w:t>
      </w:r>
      <w:proofErr w:type="gramStart"/>
      <w:r w:rsidR="00812459" w:rsidRPr="00812459">
        <w:rPr>
          <w:rFonts w:ascii="Times New Roman" w:hAnsi="Times New Roman" w:cs="Times New Roman"/>
          <w:sz w:val="28"/>
          <w:szCs w:val="28"/>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rsidR="00812459" w:rsidRPr="00812459">
        <w:rPr>
          <w:rFonts w:ascii="Times New Roman" w:hAnsi="Times New Roman" w:cs="Times New Roman"/>
          <w:sz w:val="28"/>
          <w:szCs w:val="28"/>
        </w:rP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 xml:space="preserve">3.7. </w:t>
      </w:r>
      <w:proofErr w:type="gramStart"/>
      <w:r w:rsidRPr="00262DF9">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62DF9">
        <w:rPr>
          <w:rFonts w:ascii="Times New Roman" w:hAnsi="Times New Roman" w:cs="Times New Roman"/>
          <w:color w:val="000000"/>
          <w:sz w:val="28"/>
          <w:szCs w:val="28"/>
        </w:rPr>
        <w:t xml:space="preserve"> осуществлять муниципальный </w:t>
      </w:r>
      <w:r w:rsidRPr="00262DF9">
        <w:rPr>
          <w:rFonts w:ascii="Times New Roman" w:hAnsi="Times New Roman" w:cs="Times New Roman"/>
          <w:color w:val="000000"/>
          <w:sz w:val="28"/>
          <w:szCs w:val="28"/>
        </w:rPr>
        <w:lastRenderedPageBreak/>
        <w:t>жилищный контроль, о проведении контрольного мероприятия.</w:t>
      </w:r>
    </w:p>
    <w:p w:rsidR="004F4DD7" w:rsidRPr="00262DF9" w:rsidRDefault="004F4DD7" w:rsidP="004F4DD7">
      <w:pPr>
        <w:pStyle w:val="ConsPlusNormal0"/>
        <w:ind w:firstLine="709"/>
        <w:jc w:val="both"/>
        <w:rPr>
          <w:rFonts w:ascii="Times New Roman" w:hAnsi="Times New Roman" w:cs="Times New Roman"/>
          <w:i/>
          <w:iCs/>
          <w:color w:val="000000"/>
          <w:sz w:val="28"/>
          <w:szCs w:val="28"/>
        </w:rPr>
      </w:pPr>
      <w:r w:rsidRPr="00262DF9">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(исполняющим обязанности главы)</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62DF9">
        <w:rPr>
          <w:rFonts w:ascii="Times New Roman" w:hAnsi="Times New Roman" w:cs="Times New Roman"/>
          <w:color w:val="000000"/>
          <w:sz w:val="28"/>
          <w:szCs w:val="28"/>
        </w:rPr>
        <w:t xml:space="preserve"> Федеральным </w:t>
      </w:r>
      <w:hyperlink r:id="rId14" w:history="1">
        <w:r w:rsidRPr="005D4328">
          <w:rPr>
            <w:rStyle w:val="a3"/>
            <w:rFonts w:ascii="Times New Roman" w:hAnsi="Times New Roman" w:cs="Times New Roman"/>
            <w:color w:val="000000"/>
            <w:sz w:val="28"/>
            <w:szCs w:val="28"/>
            <w:u w:val="none"/>
          </w:rPr>
          <w:t>законом</w:t>
        </w:r>
      </w:hyperlink>
      <w:r w:rsidRPr="00262DF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sidRPr="005D4328">
          <w:rPr>
            <w:rStyle w:val="a3"/>
            <w:rFonts w:ascii="Times New Roman" w:hAnsi="Times New Roman" w:cs="Times New Roman"/>
            <w:color w:val="000000"/>
            <w:sz w:val="28"/>
            <w:szCs w:val="28"/>
            <w:u w:val="none"/>
          </w:rPr>
          <w:t>законом</w:t>
        </w:r>
      </w:hyperlink>
      <w:r w:rsidRPr="00262DF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4DD7" w:rsidRPr="00262DF9" w:rsidRDefault="004F4DD7" w:rsidP="004F4DD7">
      <w:pPr>
        <w:ind w:firstLine="709"/>
        <w:jc w:val="both"/>
        <w:rPr>
          <w:color w:val="000000"/>
          <w:sz w:val="28"/>
          <w:szCs w:val="28"/>
        </w:rPr>
      </w:pPr>
      <w:r w:rsidRPr="00262DF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62DF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262DF9">
        <w:rPr>
          <w:color w:val="000000"/>
          <w:sz w:val="28"/>
          <w:szCs w:val="28"/>
          <w:shd w:val="clear" w:color="auto" w:fill="FFFFFF"/>
        </w:rPr>
        <w:t>распоряжением Правительства Российской Федерации от 19.04.2016 № 724-р перечнем</w:t>
      </w:r>
      <w:r w:rsidRPr="00262DF9">
        <w:rPr>
          <w:color w:val="000000"/>
          <w:sz w:val="28"/>
          <w:szCs w:val="28"/>
        </w:rPr>
        <w:t xml:space="preserve"> </w:t>
      </w:r>
      <w:r w:rsidRPr="00262DF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62DF9">
        <w:rPr>
          <w:color w:val="000000"/>
          <w:sz w:val="28"/>
          <w:szCs w:val="28"/>
          <w:shd w:val="clear" w:color="auto" w:fill="FFFFFF"/>
        </w:rPr>
        <w:t xml:space="preserve"> </w:t>
      </w:r>
      <w:proofErr w:type="gramStart"/>
      <w:r w:rsidRPr="00262DF9">
        <w:rPr>
          <w:color w:val="000000"/>
          <w:sz w:val="28"/>
          <w:szCs w:val="28"/>
          <w:shd w:val="clear" w:color="auto" w:fill="FFFFFF"/>
        </w:rPr>
        <w:t>организаций, в распоряжении которых находятся эти документы и (или) информация, а также</w:t>
      </w:r>
      <w:r w:rsidRPr="00262DF9">
        <w:rPr>
          <w:color w:val="000000"/>
          <w:sz w:val="28"/>
          <w:szCs w:val="28"/>
        </w:rPr>
        <w:t xml:space="preserve"> </w:t>
      </w:r>
      <w:hyperlink r:id="rId16" w:history="1">
        <w:r w:rsidRPr="00262DF9">
          <w:rPr>
            <w:rStyle w:val="a3"/>
            <w:rFonts w:eastAsiaTheme="majorEastAsia"/>
            <w:color w:val="000000"/>
          </w:rPr>
          <w:t>Правилами</w:t>
        </w:r>
      </w:hyperlink>
      <w:r w:rsidRPr="00262DF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62DF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4DD7" w:rsidRPr="00262DF9" w:rsidRDefault="004F4DD7" w:rsidP="004F4DD7">
      <w:pPr>
        <w:pStyle w:val="ConsPlusNormal0"/>
        <w:ind w:firstLine="709"/>
        <w:jc w:val="both"/>
        <w:rPr>
          <w:rFonts w:ascii="Times New Roman" w:hAnsi="Times New Roman" w:cs="Times New Roman"/>
          <w:color w:val="000000"/>
          <w:sz w:val="28"/>
          <w:szCs w:val="28"/>
          <w:shd w:val="clear" w:color="auto" w:fill="FFFFFF"/>
        </w:rPr>
      </w:pPr>
      <w:r w:rsidRPr="00262DF9">
        <w:rPr>
          <w:rFonts w:ascii="Times New Roman" w:hAnsi="Times New Roman" w:cs="Times New Roman"/>
          <w:color w:val="000000"/>
          <w:sz w:val="28"/>
          <w:szCs w:val="28"/>
        </w:rPr>
        <w:t xml:space="preserve">3.11. </w:t>
      </w:r>
      <w:r w:rsidRPr="00262DF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62DF9">
        <w:rPr>
          <w:rFonts w:ascii="Times New Roman" w:hAnsi="Times New Roman" w:cs="Times New Roman"/>
          <w:color w:val="000000"/>
          <w:sz w:val="28"/>
          <w:szCs w:val="28"/>
          <w:shd w:val="clear" w:color="auto" w:fill="FFFFFF"/>
        </w:rPr>
        <w:t>связи</w:t>
      </w:r>
      <w:proofErr w:type="gramEnd"/>
      <w:r w:rsidRPr="00262DF9">
        <w:rPr>
          <w:rFonts w:ascii="Times New Roman" w:hAnsi="Times New Roman" w:cs="Times New Roman"/>
          <w:color w:val="000000"/>
          <w:sz w:val="28"/>
          <w:szCs w:val="28"/>
          <w:shd w:val="clear" w:color="auto" w:fill="FFFFFF"/>
        </w:rPr>
        <w:t xml:space="preserve"> с чем проведение </w:t>
      </w:r>
      <w:r w:rsidRPr="00262DF9">
        <w:rPr>
          <w:rFonts w:ascii="Times New Roman" w:hAnsi="Times New Roman" w:cs="Times New Roman"/>
          <w:color w:val="000000"/>
          <w:sz w:val="28"/>
          <w:szCs w:val="28"/>
          <w:shd w:val="clear" w:color="auto" w:fill="FFFFFF"/>
        </w:rPr>
        <w:lastRenderedPageBreak/>
        <w:t>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4DD7" w:rsidRPr="00262DF9" w:rsidRDefault="004F4DD7" w:rsidP="004F4DD7">
      <w:pPr>
        <w:ind w:firstLine="709"/>
        <w:jc w:val="both"/>
        <w:rPr>
          <w:color w:val="000000"/>
          <w:sz w:val="28"/>
          <w:szCs w:val="28"/>
          <w:shd w:val="clear" w:color="auto" w:fill="FFFFFF"/>
        </w:rPr>
      </w:pPr>
      <w:r w:rsidRPr="00262DF9">
        <w:rPr>
          <w:color w:val="000000"/>
          <w:sz w:val="28"/>
          <w:szCs w:val="28"/>
        </w:rPr>
        <w:t xml:space="preserve">1) </w:t>
      </w:r>
      <w:r w:rsidRPr="00262DF9">
        <w:rPr>
          <w:color w:val="000000"/>
          <w:sz w:val="28"/>
          <w:szCs w:val="28"/>
          <w:shd w:val="clear" w:color="auto" w:fill="FFFFFF"/>
        </w:rPr>
        <w:t xml:space="preserve">отсутствие контролируемого лица либо его представителя не препятствует оценке </w:t>
      </w:r>
      <w:r w:rsidRPr="00262DF9">
        <w:rPr>
          <w:color w:val="000000"/>
          <w:sz w:val="28"/>
          <w:szCs w:val="28"/>
        </w:rPr>
        <w:t xml:space="preserve">должностным лицом, уполномоченным осуществлять муниципальный жилищный контроль, </w:t>
      </w:r>
      <w:r w:rsidRPr="00262DF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4DD7" w:rsidRPr="00262DF9" w:rsidRDefault="004F4DD7" w:rsidP="004F4DD7">
      <w:pPr>
        <w:ind w:firstLine="709"/>
        <w:jc w:val="both"/>
        <w:rPr>
          <w:color w:val="000000"/>
          <w:sz w:val="28"/>
          <w:szCs w:val="28"/>
        </w:rPr>
      </w:pPr>
      <w:r w:rsidRPr="00262DF9">
        <w:rPr>
          <w:color w:val="000000"/>
          <w:sz w:val="28"/>
          <w:szCs w:val="28"/>
          <w:shd w:val="clear" w:color="auto" w:fill="FFFFFF"/>
        </w:rPr>
        <w:t xml:space="preserve">2) отсутствие признаков </w:t>
      </w:r>
      <w:r w:rsidRPr="00262DF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F4DD7" w:rsidRPr="00262DF9" w:rsidRDefault="004F4DD7" w:rsidP="004F4DD7">
      <w:pPr>
        <w:ind w:firstLine="709"/>
        <w:jc w:val="both"/>
        <w:rPr>
          <w:color w:val="000000"/>
          <w:sz w:val="28"/>
          <w:szCs w:val="28"/>
        </w:rPr>
      </w:pPr>
      <w:r w:rsidRPr="00262DF9">
        <w:rPr>
          <w:color w:val="000000"/>
          <w:sz w:val="28"/>
          <w:szCs w:val="28"/>
        </w:rPr>
        <w:t>3) имеются уважительные причины для отсутствия контролируемого лица (болезнь</w:t>
      </w:r>
      <w:r w:rsidRPr="00262DF9">
        <w:rPr>
          <w:color w:val="000000"/>
          <w:sz w:val="28"/>
          <w:szCs w:val="28"/>
          <w:shd w:val="clear" w:color="auto" w:fill="FFFFFF"/>
        </w:rPr>
        <w:t xml:space="preserve"> контролируемого лица</w:t>
      </w:r>
      <w:r w:rsidRPr="00262DF9">
        <w:rPr>
          <w:color w:val="000000"/>
          <w:sz w:val="28"/>
          <w:szCs w:val="28"/>
        </w:rPr>
        <w:t>, его командировка и т.п.) при проведении</w:t>
      </w:r>
      <w:r w:rsidRPr="00262DF9">
        <w:rPr>
          <w:color w:val="000000"/>
          <w:sz w:val="28"/>
          <w:szCs w:val="28"/>
          <w:shd w:val="clear" w:color="auto" w:fill="FFFFFF"/>
        </w:rPr>
        <w:t xml:space="preserve"> контрольного мероприятия</w:t>
      </w:r>
      <w:r w:rsidRPr="00262DF9">
        <w:rPr>
          <w:color w:val="000000"/>
          <w:sz w:val="28"/>
          <w:szCs w:val="28"/>
        </w:rPr>
        <w:t>.</w:t>
      </w:r>
    </w:p>
    <w:p w:rsidR="004F4DD7" w:rsidRPr="00262DF9" w:rsidRDefault="004F4DD7" w:rsidP="004F4DD7">
      <w:pPr>
        <w:pStyle w:val="s1"/>
        <w:ind w:firstLine="709"/>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F4DD7" w:rsidRPr="00262DF9" w:rsidRDefault="004F4DD7" w:rsidP="004F4DD7">
      <w:pPr>
        <w:pStyle w:val="s1"/>
        <w:ind w:firstLine="709"/>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62DF9">
        <w:rPr>
          <w:rFonts w:ascii="Times New Roman" w:hAnsi="Times New Roman" w:cs="Times New Roman"/>
          <w:color w:val="000000"/>
          <w:sz w:val="28"/>
          <w:szCs w:val="28"/>
        </w:rPr>
        <w:t>микропредприятия</w:t>
      </w:r>
      <w:proofErr w:type="spellEnd"/>
      <w:r w:rsidRPr="00262DF9">
        <w:rPr>
          <w:rFonts w:ascii="Times New Roman" w:hAnsi="Times New Roman" w:cs="Times New Roman"/>
          <w:color w:val="000000"/>
          <w:sz w:val="28"/>
          <w:szCs w:val="28"/>
        </w:rPr>
        <w:t>.</w:t>
      </w:r>
    </w:p>
    <w:p w:rsidR="004F4DD7" w:rsidRPr="00262DF9" w:rsidRDefault="004F4DD7" w:rsidP="004F4DD7">
      <w:pPr>
        <w:pStyle w:val="s1"/>
        <w:ind w:firstLine="709"/>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 xml:space="preserve">3.14. </w:t>
      </w:r>
      <w:proofErr w:type="gramStart"/>
      <w:r w:rsidRPr="00262DF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262DF9">
        <w:rPr>
          <w:rFonts w:ascii="Times New Roman" w:hAnsi="Times New Roman" w:cs="Times New Roman"/>
          <w:color w:val="000000"/>
          <w:sz w:val="28"/>
          <w:szCs w:val="28"/>
        </w:rPr>
        <w:lastRenderedPageBreak/>
        <w:t xml:space="preserve">(или) применение администрацией мер, предусмотренных </w:t>
      </w:r>
      <w:hyperlink r:id="rId17" w:history="1">
        <w:r w:rsidRPr="00262DF9">
          <w:rPr>
            <w:rStyle w:val="a3"/>
            <w:rFonts w:ascii="Times New Roman" w:hAnsi="Times New Roman" w:cs="Times New Roman"/>
            <w:color w:val="000000"/>
          </w:rPr>
          <w:t>частью 2 статьи 90</w:t>
        </w:r>
      </w:hyperlink>
      <w:r w:rsidRPr="00262DF9">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262DF9">
        <w:rPr>
          <w:rFonts w:ascii="Times New Roman" w:hAnsi="Times New Roman" w:cs="Times New Roman"/>
          <w:color w:val="000000"/>
          <w:sz w:val="28"/>
          <w:szCs w:val="28"/>
        </w:rPr>
        <w:t xml:space="preserve"> муниципальном </w:t>
      </w:r>
      <w:proofErr w:type="gramStart"/>
      <w:r w:rsidRPr="00262DF9">
        <w:rPr>
          <w:rFonts w:ascii="Times New Roman" w:hAnsi="Times New Roman" w:cs="Times New Roman"/>
          <w:color w:val="000000"/>
          <w:sz w:val="28"/>
          <w:szCs w:val="28"/>
        </w:rPr>
        <w:t>контроле</w:t>
      </w:r>
      <w:proofErr w:type="gramEnd"/>
      <w:r w:rsidRPr="00262DF9">
        <w:rPr>
          <w:rFonts w:ascii="Times New Roman" w:hAnsi="Times New Roman" w:cs="Times New Roman"/>
          <w:color w:val="000000"/>
          <w:sz w:val="28"/>
          <w:szCs w:val="28"/>
        </w:rPr>
        <w:t xml:space="preserve"> в Российской Федерации».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4DD7" w:rsidRPr="00262DF9" w:rsidRDefault="004F4DD7" w:rsidP="004F4DD7">
      <w:pPr>
        <w:ind w:firstLine="709"/>
        <w:jc w:val="both"/>
        <w:rPr>
          <w:color w:val="000000"/>
          <w:sz w:val="28"/>
          <w:szCs w:val="28"/>
        </w:rPr>
      </w:pPr>
      <w:r w:rsidRPr="00262DF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62DF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62DF9">
        <w:rPr>
          <w:color w:val="000000"/>
          <w:sz w:val="28"/>
          <w:szCs w:val="28"/>
        </w:rPr>
        <w:t>.</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3.17. </w:t>
      </w:r>
      <w:proofErr w:type="gramStart"/>
      <w:r w:rsidRPr="00262DF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62DF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62DF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262DF9">
        <w:rPr>
          <w:rFonts w:ascii="Times New Roman" w:hAnsi="Times New Roman" w:cs="Times New Roman"/>
          <w:color w:val="000000"/>
          <w:sz w:val="28"/>
          <w:szCs w:val="28"/>
        </w:rPr>
        <w:t>Единый портал</w:t>
      </w:r>
      <w:r w:rsidRPr="00262DF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4DD7" w:rsidRPr="00262DF9" w:rsidRDefault="004F4DD7" w:rsidP="004F4DD7">
      <w:pPr>
        <w:pStyle w:val="ConsPlusNormal0"/>
        <w:ind w:firstLine="709"/>
        <w:jc w:val="both"/>
        <w:rPr>
          <w:rFonts w:ascii="Times New Roman" w:hAnsi="Times New Roman" w:cs="Times New Roman"/>
          <w:color w:val="000000"/>
          <w:sz w:val="28"/>
          <w:szCs w:val="28"/>
        </w:rPr>
      </w:pPr>
      <w:proofErr w:type="gramStart"/>
      <w:r w:rsidRPr="00262DF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w:t>
      </w:r>
      <w:r w:rsidRPr="00262DF9">
        <w:rPr>
          <w:rFonts w:ascii="Times New Roman" w:hAnsi="Times New Roman" w:cs="Times New Roman"/>
          <w:color w:val="000000"/>
          <w:sz w:val="28"/>
          <w:szCs w:val="28"/>
        </w:rPr>
        <w:lastRenderedPageBreak/>
        <w:t>на бумажном носителе либо отсутствия у администрации сведений об адресе электронной почты контролируемого лица и возможности направить ему</w:t>
      </w:r>
      <w:r w:rsidRPr="00262DF9">
        <w:rPr>
          <w:rFonts w:ascii="Times New Roman" w:hAnsi="Times New Roman" w:cs="Times New Roman"/>
          <w:color w:val="000000"/>
          <w:sz w:val="28"/>
          <w:szCs w:val="28"/>
          <w:shd w:val="clear" w:color="auto" w:fill="FFFFFF"/>
        </w:rPr>
        <w:t xml:space="preserve"> документы</w:t>
      </w:r>
      <w:proofErr w:type="gramEnd"/>
      <w:r w:rsidRPr="00262DF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62DF9">
        <w:rPr>
          <w:rFonts w:ascii="Times New Roman" w:hAnsi="Times New Roman" w:cs="Times New Roman"/>
          <w:color w:val="000000"/>
          <w:sz w:val="28"/>
          <w:szCs w:val="28"/>
          <w:shd w:val="clear" w:color="auto" w:fill="FFFFFF"/>
        </w:rPr>
        <w:t>ии и ау</w:t>
      </w:r>
      <w:proofErr w:type="gramEnd"/>
      <w:r w:rsidRPr="00262DF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62DF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62DF9">
        <w:rPr>
          <w:rFonts w:ascii="Times New Roman" w:hAnsi="Times New Roman" w:cs="Times New Roman"/>
          <w:color w:val="000000"/>
          <w:sz w:val="28"/>
          <w:szCs w:val="28"/>
        </w:rPr>
        <w:t>осуществляться</w:t>
      </w:r>
      <w:proofErr w:type="gramEnd"/>
      <w:r w:rsidRPr="00262DF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62DF9">
        <w:rPr>
          <w:rFonts w:ascii="Times New Roman" w:hAnsi="Times New Roman" w:cs="Times New Roman"/>
          <w:color w:val="000000" w:themeColor="text1"/>
          <w:sz w:val="28"/>
          <w:szCs w:val="28"/>
          <w:shd w:val="clear" w:color="auto" w:fill="FFFFFF"/>
        </w:rPr>
        <w:t xml:space="preserve">Федерального закона </w:t>
      </w:r>
      <w:r w:rsidRPr="00262DF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262DF9">
        <w:rPr>
          <w:rFonts w:ascii="Times New Roman" w:hAnsi="Times New Roman" w:cs="Times New Roman"/>
          <w:color w:val="000000" w:themeColor="text1"/>
          <w:sz w:val="28"/>
          <w:szCs w:val="28"/>
        </w:rPr>
        <w:t xml:space="preserve"> и разделом 4 настоящего Положения</w:t>
      </w:r>
      <w:r w:rsidRPr="00262DF9">
        <w:rPr>
          <w:rFonts w:ascii="Times New Roman" w:hAnsi="Times New Roman" w:cs="Times New Roman"/>
          <w:color w:val="000000"/>
          <w:sz w:val="28"/>
          <w:szCs w:val="28"/>
        </w:rPr>
        <w:t>.</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4DD7" w:rsidRPr="00262DF9" w:rsidRDefault="004F4DD7" w:rsidP="004F4DD7">
      <w:pPr>
        <w:pStyle w:val="ConsPlusNormal0"/>
        <w:ind w:firstLine="709"/>
        <w:jc w:val="both"/>
        <w:rPr>
          <w:rFonts w:ascii="Times New Roman" w:hAnsi="Times New Roman" w:cs="Times New Roman"/>
          <w:color w:val="000000"/>
          <w:sz w:val="28"/>
          <w:szCs w:val="28"/>
        </w:rPr>
      </w:pPr>
      <w:proofErr w:type="gramStart"/>
      <w:r w:rsidRPr="00262DF9">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w:t>
      </w:r>
      <w:r w:rsidRPr="00262DF9">
        <w:rPr>
          <w:rFonts w:ascii="Times New Roman" w:hAnsi="Times New Roman" w:cs="Times New Roman"/>
          <w:color w:val="000000"/>
          <w:sz w:val="28"/>
          <w:szCs w:val="28"/>
        </w:rPr>
        <w:lastRenderedPageBreak/>
        <w:t>причинения вреда (ущерба) охраняемым</w:t>
      </w:r>
      <w:proofErr w:type="gramEnd"/>
      <w:r w:rsidRPr="00262DF9">
        <w:rPr>
          <w:rFonts w:ascii="Times New Roman" w:hAnsi="Times New Roman" w:cs="Times New Roman"/>
          <w:color w:val="000000"/>
          <w:sz w:val="28"/>
          <w:szCs w:val="28"/>
        </w:rPr>
        <w:t xml:space="preserve"> </w:t>
      </w:r>
      <w:proofErr w:type="gramStart"/>
      <w:r w:rsidRPr="00262DF9">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4DD7" w:rsidRPr="00262DF9" w:rsidRDefault="004F4DD7" w:rsidP="004F4DD7">
      <w:pPr>
        <w:ind w:firstLine="709"/>
        <w:jc w:val="both"/>
        <w:rPr>
          <w:color w:val="000000"/>
          <w:sz w:val="28"/>
          <w:szCs w:val="28"/>
        </w:rPr>
      </w:pPr>
      <w:proofErr w:type="gramStart"/>
      <w:r w:rsidRPr="00262DF9">
        <w:rPr>
          <w:color w:val="000000"/>
          <w:sz w:val="28"/>
          <w:szCs w:val="28"/>
        </w:rPr>
        <w:t xml:space="preserve">4) </w:t>
      </w:r>
      <w:r w:rsidRPr="00262DF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2DF9">
        <w:rPr>
          <w:color w:val="000000"/>
          <w:sz w:val="28"/>
          <w:szCs w:val="28"/>
        </w:rPr>
        <w:t>;</w:t>
      </w:r>
      <w:proofErr w:type="gramEnd"/>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3.21.</w:t>
      </w:r>
      <w:r w:rsidRPr="00262DF9">
        <w:rPr>
          <w:rFonts w:ascii="Times New Roman" w:hAnsi="Times New Roman" w:cs="Times New Roman"/>
          <w:sz w:val="28"/>
          <w:szCs w:val="28"/>
        </w:rPr>
        <w:t xml:space="preserve"> </w:t>
      </w:r>
      <w:r w:rsidRPr="00262DF9">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4F4DD7"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11B33" w:rsidRPr="00911B33" w:rsidRDefault="00DE06A1" w:rsidP="00911B33">
      <w:pPr>
        <w:pStyle w:val="s1"/>
        <w:shd w:val="clear" w:color="auto" w:fill="FFFFFF"/>
        <w:ind w:firstLine="709"/>
        <w:rPr>
          <w:rFonts w:ascii="Times New Roman" w:hAnsi="Times New Roman" w:cs="Times New Roman"/>
          <w:sz w:val="28"/>
          <w:szCs w:val="28"/>
        </w:rPr>
      </w:pPr>
      <w:r w:rsidRPr="008B7DD5">
        <w:rPr>
          <w:rFonts w:ascii="Times New Roman" w:hAnsi="Times New Roman" w:cs="Times New Roman"/>
          <w:sz w:val="28"/>
          <w:szCs w:val="28"/>
        </w:rPr>
        <w:t xml:space="preserve">3.22. </w:t>
      </w:r>
      <w:r w:rsidR="00911B33" w:rsidRPr="00911B33">
        <w:rPr>
          <w:rFonts w:ascii="Times New Roman" w:hAnsi="Times New Roman" w:cs="Times New Roman"/>
          <w:sz w:val="28"/>
          <w:szCs w:val="28"/>
        </w:rPr>
        <w:t xml:space="preserve">В 2022-2024 годах в рамках видов государственного контроля (надзора), муниципального контроля, порядок организации и </w:t>
      </w:r>
      <w:proofErr w:type="gramStart"/>
      <w:r w:rsidR="00911B33" w:rsidRPr="00911B33">
        <w:rPr>
          <w:rFonts w:ascii="Times New Roman" w:hAnsi="Times New Roman" w:cs="Times New Roman"/>
          <w:sz w:val="28"/>
          <w:szCs w:val="28"/>
        </w:rPr>
        <w:t>осуществления</w:t>
      </w:r>
      <w:proofErr w:type="gramEnd"/>
      <w:r w:rsidR="00911B33" w:rsidRPr="00911B33">
        <w:rPr>
          <w:rFonts w:ascii="Times New Roman" w:hAnsi="Times New Roman" w:cs="Times New Roman"/>
          <w:sz w:val="28"/>
          <w:szCs w:val="28"/>
        </w:rPr>
        <w:t xml:space="preserve"> которых регулируются </w:t>
      </w:r>
      <w:hyperlink r:id="rId18" w:anchor="/multilink/403681894/paragraph/2001/number/0:0" w:history="1">
        <w:r w:rsidR="00911B33" w:rsidRPr="005D4328">
          <w:rPr>
            <w:rStyle w:val="a3"/>
            <w:rFonts w:ascii="Times New Roman" w:hAnsi="Times New Roman" w:cs="Times New Roman"/>
            <w:color w:val="auto"/>
            <w:sz w:val="28"/>
            <w:szCs w:val="28"/>
            <w:u w:val="none"/>
          </w:rPr>
          <w:t>Федеральным законом</w:t>
        </w:r>
      </w:hyperlink>
      <w:r w:rsidR="00911B33" w:rsidRPr="005D4328">
        <w:rPr>
          <w:rFonts w:ascii="Times New Roman" w:hAnsi="Times New Roman" w:cs="Times New Roman"/>
          <w:sz w:val="28"/>
          <w:szCs w:val="28"/>
        </w:rPr>
        <w:t xml:space="preserve"> </w:t>
      </w:r>
      <w:r w:rsidR="00911B33" w:rsidRPr="00911B33">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и </w:t>
      </w:r>
      <w:hyperlink r:id="rId19" w:anchor="block_200" w:history="1">
        <w:r w:rsidR="00911B33" w:rsidRPr="005D4328">
          <w:rPr>
            <w:rStyle w:val="a3"/>
            <w:rFonts w:ascii="Times New Roman" w:hAnsi="Times New Roman" w:cs="Times New Roman"/>
            <w:color w:val="auto"/>
            <w:sz w:val="28"/>
            <w:szCs w:val="28"/>
            <w:u w:val="none"/>
          </w:rPr>
          <w:t>Федеральным законом</w:t>
        </w:r>
      </w:hyperlink>
      <w:r w:rsidR="00911B33" w:rsidRPr="00911B33">
        <w:rPr>
          <w:rFonts w:ascii="Times New Roman" w:hAnsi="Times New Roman" w:cs="Times New Roman"/>
          <w:sz w:val="28"/>
          <w:szCs w:val="28"/>
        </w:rPr>
        <w:t xml:space="preserve"> "О защите прав юридических лиц и индивидуальных </w:t>
      </w:r>
      <w:r w:rsidR="00911B33" w:rsidRPr="00911B33">
        <w:rPr>
          <w:rFonts w:ascii="Times New Roman" w:hAnsi="Times New Roman" w:cs="Times New Roman"/>
          <w:sz w:val="28"/>
          <w:szCs w:val="28"/>
        </w:rPr>
        <w:lastRenderedPageBreak/>
        <w:t xml:space="preserve">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w:t>
      </w:r>
      <w:proofErr w:type="gramStart"/>
      <w:r w:rsidR="00911B33" w:rsidRPr="00911B33">
        <w:rPr>
          <w:rFonts w:ascii="Times New Roman" w:hAnsi="Times New Roman" w:cs="Times New Roman"/>
          <w:sz w:val="28"/>
          <w:szCs w:val="28"/>
        </w:rPr>
        <w:t>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w:t>
      </w:r>
      <w:proofErr w:type="gramEnd"/>
      <w:r w:rsidR="00911B33" w:rsidRPr="00911B33">
        <w:rPr>
          <w:rFonts w:ascii="Times New Roman" w:hAnsi="Times New Roman" w:cs="Times New Roman"/>
          <w:sz w:val="28"/>
          <w:szCs w:val="28"/>
        </w:rPr>
        <w:t xml:space="preserve"> основаниям:</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а) при условии согласования с органами прокуратуры:</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при выявлении индикаторов риска нарушения обязательных требований;</w:t>
      </w:r>
    </w:p>
    <w:p w:rsidR="00911B33" w:rsidRPr="00911B33" w:rsidRDefault="00911B33" w:rsidP="00911B33">
      <w:pPr>
        <w:pStyle w:val="s1"/>
        <w:shd w:val="clear" w:color="auto" w:fill="FFFFFF"/>
        <w:ind w:firstLine="709"/>
        <w:rPr>
          <w:rFonts w:ascii="Times New Roman" w:hAnsi="Times New Roman" w:cs="Times New Roman"/>
          <w:sz w:val="28"/>
          <w:szCs w:val="28"/>
        </w:rPr>
      </w:pPr>
      <w:proofErr w:type="gramStart"/>
      <w:r w:rsidRPr="00911B33">
        <w:rPr>
          <w:rFonts w:ascii="Times New Roman" w:hAnsi="Times New Roman" w:cs="Times New Roman"/>
          <w:sz w:val="28"/>
          <w:szCs w:val="28"/>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911B33">
        <w:rPr>
          <w:rFonts w:ascii="Times New Roman" w:hAnsi="Times New Roman" w:cs="Times New Roman"/>
          <w:sz w:val="28"/>
          <w:szCs w:val="28"/>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11B33" w:rsidRPr="00911B33" w:rsidRDefault="00911B33" w:rsidP="00911B33">
      <w:pPr>
        <w:pStyle w:val="s1"/>
        <w:shd w:val="clear" w:color="auto" w:fill="FFFFFF"/>
        <w:ind w:firstLine="709"/>
        <w:rPr>
          <w:rFonts w:ascii="Times New Roman" w:hAnsi="Times New Roman" w:cs="Times New Roman"/>
          <w:sz w:val="28"/>
          <w:szCs w:val="28"/>
        </w:rPr>
      </w:pPr>
      <w:proofErr w:type="gramStart"/>
      <w:r w:rsidRPr="00911B33">
        <w:rPr>
          <w:rFonts w:ascii="Times New Roman" w:hAnsi="Times New Roman" w:cs="Times New Roman"/>
          <w:sz w:val="28"/>
          <w:szCs w:val="28"/>
        </w:rPr>
        <w:t xml:space="preserve">- 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20" w:anchor="block_1" w:history="1">
        <w:r w:rsidRPr="005D4328">
          <w:rPr>
            <w:rStyle w:val="a3"/>
            <w:rFonts w:ascii="Times New Roman" w:hAnsi="Times New Roman" w:cs="Times New Roman"/>
            <w:color w:val="auto"/>
            <w:sz w:val="28"/>
            <w:szCs w:val="28"/>
            <w:u w:val="none"/>
          </w:rPr>
          <w:t>законодательства</w:t>
        </w:r>
      </w:hyperlink>
      <w:r w:rsidRPr="00911B33">
        <w:rPr>
          <w:rFonts w:ascii="Times New Roman" w:hAnsi="Times New Roman" w:cs="Times New Roman"/>
          <w:sz w:val="28"/>
          <w:szCs w:val="28"/>
        </w:rP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1" w:anchor="block_7507" w:history="1">
        <w:r w:rsidRPr="005D4328">
          <w:rPr>
            <w:rStyle w:val="a3"/>
            <w:rFonts w:ascii="Times New Roman" w:hAnsi="Times New Roman" w:cs="Times New Roman"/>
            <w:color w:val="auto"/>
            <w:sz w:val="28"/>
            <w:szCs w:val="28"/>
            <w:u w:val="none"/>
          </w:rPr>
          <w:t>частью 7 статьи 75</w:t>
        </w:r>
      </w:hyperlink>
      <w:r w:rsidRPr="00911B33">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roofErr w:type="gramEnd"/>
    </w:p>
    <w:p w:rsidR="00911B33" w:rsidRPr="00911B33" w:rsidRDefault="00911B33" w:rsidP="00911B33">
      <w:pPr>
        <w:pStyle w:val="s1"/>
        <w:shd w:val="clear" w:color="auto" w:fill="FFFFFF"/>
        <w:ind w:firstLine="709"/>
        <w:rPr>
          <w:rFonts w:ascii="Times New Roman" w:hAnsi="Times New Roman" w:cs="Times New Roman"/>
          <w:sz w:val="28"/>
          <w:szCs w:val="28"/>
        </w:rPr>
      </w:pPr>
      <w:proofErr w:type="gramStart"/>
      <w:r w:rsidRPr="00911B33">
        <w:rPr>
          <w:rFonts w:ascii="Times New Roman" w:hAnsi="Times New Roman" w:cs="Times New Roman"/>
          <w:sz w:val="28"/>
          <w:szCs w:val="28"/>
        </w:rPr>
        <w:lastRenderedPageBreak/>
        <w:t>- 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w:t>
      </w:r>
      <w:proofErr w:type="gramEnd"/>
      <w:r w:rsidRPr="00911B33">
        <w:rPr>
          <w:rFonts w:ascii="Times New Roman" w:hAnsi="Times New Roman" w:cs="Times New Roman"/>
          <w:sz w:val="28"/>
          <w:szCs w:val="28"/>
        </w:rPr>
        <w:t xml:space="preserve">, </w:t>
      </w:r>
      <w:proofErr w:type="gramStart"/>
      <w:r w:rsidRPr="00911B33">
        <w:rPr>
          <w:rFonts w:ascii="Times New Roman" w:hAnsi="Times New Roman" w:cs="Times New Roman"/>
          <w:sz w:val="28"/>
          <w:szCs w:val="28"/>
        </w:rPr>
        <w:t>связанных</w:t>
      </w:r>
      <w:proofErr w:type="gramEnd"/>
      <w:r w:rsidRPr="00911B33">
        <w:rPr>
          <w:rFonts w:ascii="Times New Roman" w:hAnsi="Times New Roman" w:cs="Times New Roman"/>
          <w:sz w:val="28"/>
          <w:szCs w:val="28"/>
        </w:rPr>
        <w:t xml:space="preserve"> с полной или частичной невыплатой заработной платы свыше одного месяца;</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по истечении срока исполнения предписания об устранении выявленного нарушения обязательных требований, выданных после 1 марта 2023 г.;</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б) без согласования с органами прокуратуры:</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по поручению Президента Российской Федерации;</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по поручению Председателя Правительства Российской Федерации, принятому после </w:t>
      </w:r>
      <w:hyperlink r:id="rId22" w:anchor="block_12" w:history="1">
        <w:r w:rsidRPr="005D4328">
          <w:rPr>
            <w:rStyle w:val="a3"/>
            <w:rFonts w:ascii="Times New Roman" w:hAnsi="Times New Roman" w:cs="Times New Roman"/>
            <w:color w:val="auto"/>
            <w:sz w:val="28"/>
            <w:szCs w:val="28"/>
            <w:u w:val="none"/>
          </w:rPr>
          <w:t>вступления в силу</w:t>
        </w:r>
      </w:hyperlink>
      <w:r w:rsidRPr="00911B33">
        <w:rPr>
          <w:rFonts w:ascii="Times New Roman" w:hAnsi="Times New Roman" w:cs="Times New Roman"/>
          <w:sz w:val="28"/>
          <w:szCs w:val="28"/>
        </w:rPr>
        <w:t> настоящего постановления;</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по поручению Заместителя Председателя Правительства Российской Федерации, принятому после </w:t>
      </w:r>
      <w:hyperlink r:id="rId23" w:anchor="block_12" w:history="1">
        <w:r w:rsidRPr="005D4328">
          <w:rPr>
            <w:rStyle w:val="a3"/>
            <w:rFonts w:ascii="Times New Roman" w:hAnsi="Times New Roman" w:cs="Times New Roman"/>
            <w:color w:val="auto"/>
            <w:sz w:val="28"/>
            <w:szCs w:val="28"/>
            <w:u w:val="none"/>
          </w:rPr>
          <w:t>вступления в силу</w:t>
        </w:r>
      </w:hyperlink>
      <w:r w:rsidRPr="00911B33">
        <w:rPr>
          <w:rFonts w:ascii="Times New Roman" w:hAnsi="Times New Roman" w:cs="Times New Roman"/>
          <w:sz w:val="28"/>
          <w:szCs w:val="28"/>
        </w:rPr>
        <w:t>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1B33" w:rsidRPr="00911B33" w:rsidRDefault="00911B33" w:rsidP="00911B33">
      <w:pPr>
        <w:pStyle w:val="s1"/>
        <w:shd w:val="clear" w:color="auto" w:fill="FFFFFF"/>
        <w:ind w:firstLine="709"/>
        <w:rPr>
          <w:rFonts w:ascii="Times New Roman" w:hAnsi="Times New Roman" w:cs="Times New Roman"/>
          <w:sz w:val="28"/>
          <w:szCs w:val="28"/>
        </w:rPr>
      </w:pPr>
      <w:proofErr w:type="gramStart"/>
      <w:r w:rsidRPr="00911B33">
        <w:rPr>
          <w:rFonts w:ascii="Times New Roman" w:hAnsi="Times New Roman" w:cs="Times New Roman"/>
          <w:sz w:val="28"/>
          <w:szCs w:val="28"/>
        </w:rPr>
        <w:t>- 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xml:space="preserve">- внеплановые проверки, </w:t>
      </w:r>
      <w:proofErr w:type="gramStart"/>
      <w:r w:rsidRPr="00911B33">
        <w:rPr>
          <w:rFonts w:ascii="Times New Roman" w:hAnsi="Times New Roman" w:cs="Times New Roman"/>
          <w:sz w:val="28"/>
          <w:szCs w:val="28"/>
        </w:rPr>
        <w:t>основания</w:t>
      </w:r>
      <w:proofErr w:type="gramEnd"/>
      <w:r w:rsidRPr="00911B33">
        <w:rPr>
          <w:rFonts w:ascii="Times New Roman" w:hAnsi="Times New Roman" w:cs="Times New Roman"/>
          <w:sz w:val="28"/>
          <w:szCs w:val="28"/>
        </w:rPr>
        <w:t xml:space="preserve"> для проведения которых установлены </w:t>
      </w:r>
      <w:hyperlink r:id="rId24" w:anchor="block_102011" w:history="1">
        <w:r w:rsidRPr="005D4328">
          <w:rPr>
            <w:rStyle w:val="a3"/>
            <w:rFonts w:ascii="Times New Roman" w:hAnsi="Times New Roman" w:cs="Times New Roman"/>
            <w:color w:val="auto"/>
            <w:sz w:val="28"/>
            <w:szCs w:val="28"/>
            <w:u w:val="none"/>
          </w:rPr>
          <w:t>пунктом 1</w:t>
        </w:r>
        <w:r w:rsidRPr="005D4328">
          <w:rPr>
            <w:rStyle w:val="a3"/>
            <w:rFonts w:ascii="Times New Roman" w:hAnsi="Times New Roman" w:cs="Times New Roman"/>
            <w:color w:val="auto"/>
            <w:sz w:val="28"/>
            <w:szCs w:val="28"/>
            <w:u w:val="none"/>
            <w:vertAlign w:val="superscript"/>
          </w:rPr>
          <w:t> 1</w:t>
        </w:r>
      </w:hyperlink>
      <w:r w:rsidRPr="00911B33">
        <w:rPr>
          <w:rFonts w:ascii="Times New Roman" w:hAnsi="Times New Roman" w:cs="Times New Roman"/>
          <w:sz w:val="28"/>
          <w:szCs w:val="28"/>
        </w:rPr>
        <w:t xml:space="preserve"> части 2 статьи 10 Федерального закона "О защите </w:t>
      </w:r>
      <w:r w:rsidRPr="00911B33">
        <w:rPr>
          <w:rFonts w:ascii="Times New Roman" w:hAnsi="Times New Roman" w:cs="Times New Roman"/>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xml:space="preserve">- в рамках регионального государственного лицензионного </w:t>
      </w:r>
      <w:proofErr w:type="gramStart"/>
      <w:r w:rsidRPr="00911B33">
        <w:rPr>
          <w:rFonts w:ascii="Times New Roman" w:hAnsi="Times New Roman" w:cs="Times New Roman"/>
          <w:sz w:val="28"/>
          <w:szCs w:val="28"/>
        </w:rPr>
        <w:t>контроля за</w:t>
      </w:r>
      <w:proofErr w:type="gramEnd"/>
      <w:r w:rsidRPr="00911B33">
        <w:rPr>
          <w:rFonts w:ascii="Times New Roman" w:hAnsi="Times New Roman" w:cs="Times New Roman"/>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911B33" w:rsidRPr="00911B33" w:rsidRDefault="00911B33" w:rsidP="00911B33">
      <w:pPr>
        <w:pStyle w:val="s1"/>
        <w:shd w:val="clear" w:color="auto" w:fill="FFFFFF"/>
        <w:ind w:firstLine="709"/>
        <w:rPr>
          <w:rFonts w:ascii="Times New Roman" w:hAnsi="Times New Roman" w:cs="Times New Roman"/>
          <w:sz w:val="28"/>
          <w:szCs w:val="28"/>
        </w:rPr>
      </w:pPr>
      <w:proofErr w:type="gramStart"/>
      <w:r w:rsidRPr="00911B33">
        <w:rPr>
          <w:rFonts w:ascii="Times New Roman" w:hAnsi="Times New Roman" w:cs="Times New Roman"/>
          <w:sz w:val="28"/>
          <w:szCs w:val="28"/>
        </w:rPr>
        <w:t>- 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w:t>
      </w:r>
      <w:r w:rsidR="005D4328">
        <w:rPr>
          <w:rFonts w:ascii="Times New Roman" w:hAnsi="Times New Roman" w:cs="Times New Roman"/>
          <w:sz w:val="28"/>
          <w:szCs w:val="28"/>
        </w:rPr>
        <w:t>о</w:t>
      </w:r>
      <w:r w:rsidRPr="00911B33">
        <w:rPr>
          <w:rFonts w:ascii="Times New Roman" w:hAnsi="Times New Roman" w:cs="Times New Roman"/>
          <w:sz w:val="28"/>
          <w:szCs w:val="28"/>
        </w:rPr>
        <w:t>зыскную деятельность, материалов о произведенном при проведении проверки сообщения о преступлении или при проведении оперативно-р</w:t>
      </w:r>
      <w:r w:rsidR="005D4328">
        <w:rPr>
          <w:rFonts w:ascii="Times New Roman" w:hAnsi="Times New Roman" w:cs="Times New Roman"/>
          <w:sz w:val="28"/>
          <w:szCs w:val="28"/>
        </w:rPr>
        <w:t>о</w:t>
      </w:r>
      <w:r w:rsidRPr="00911B33">
        <w:rPr>
          <w:rFonts w:ascii="Times New Roman" w:hAnsi="Times New Roman" w:cs="Times New Roman"/>
          <w:sz w:val="28"/>
          <w:szCs w:val="28"/>
        </w:rPr>
        <w:t>зыскных мероприятий изъятии этилового спирта, алкогольной и спиртосодержащей продукции, оборудования для их производства, не</w:t>
      </w:r>
      <w:proofErr w:type="gramEnd"/>
      <w:r w:rsidRPr="00911B33">
        <w:rPr>
          <w:rFonts w:ascii="Times New Roman" w:hAnsi="Times New Roman" w:cs="Times New Roman"/>
          <w:sz w:val="28"/>
          <w:szCs w:val="28"/>
        </w:rPr>
        <w:t xml:space="preserve"> </w:t>
      </w:r>
      <w:proofErr w:type="gramStart"/>
      <w:r w:rsidRPr="00911B33">
        <w:rPr>
          <w:rFonts w:ascii="Times New Roman" w:hAnsi="Times New Roman" w:cs="Times New Roman"/>
          <w:sz w:val="28"/>
          <w:szCs w:val="28"/>
        </w:rPr>
        <w:t>являющихся</w:t>
      </w:r>
      <w:proofErr w:type="gramEnd"/>
      <w:r w:rsidRPr="00911B33">
        <w:rPr>
          <w:rFonts w:ascii="Times New Roman" w:hAnsi="Times New Roman" w:cs="Times New Roman"/>
          <w:sz w:val="28"/>
          <w:szCs w:val="28"/>
        </w:rPr>
        <w:t xml:space="preserve"> вещественными доказательствами по уголовному делу;</w:t>
      </w:r>
    </w:p>
    <w:p w:rsidR="00911B33" w:rsidRPr="00911B33" w:rsidRDefault="00911B33" w:rsidP="00911B33">
      <w:pPr>
        <w:pStyle w:val="s1"/>
        <w:shd w:val="clear" w:color="auto" w:fill="FFFFFF"/>
        <w:ind w:firstLine="709"/>
        <w:rPr>
          <w:rFonts w:ascii="Times New Roman" w:hAnsi="Times New Roman" w:cs="Times New Roman"/>
          <w:sz w:val="28"/>
          <w:szCs w:val="28"/>
        </w:rPr>
      </w:pPr>
      <w:proofErr w:type="gramStart"/>
      <w:r w:rsidRPr="00911B33">
        <w:rPr>
          <w:rFonts w:ascii="Times New Roman" w:hAnsi="Times New Roman" w:cs="Times New Roman"/>
          <w:sz w:val="28"/>
          <w:szCs w:val="28"/>
        </w:rPr>
        <w:t>- 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w:t>
      </w:r>
      <w:r w:rsidR="005D4328">
        <w:rPr>
          <w:rFonts w:ascii="Times New Roman" w:hAnsi="Times New Roman" w:cs="Times New Roman"/>
          <w:sz w:val="28"/>
          <w:szCs w:val="28"/>
        </w:rPr>
        <w:t>о</w:t>
      </w:r>
      <w:r w:rsidRPr="00911B33">
        <w:rPr>
          <w:rFonts w:ascii="Times New Roman" w:hAnsi="Times New Roman" w:cs="Times New Roman"/>
          <w:sz w:val="28"/>
          <w:szCs w:val="28"/>
        </w:rPr>
        <w:t>зыскную деятельность, материалов о произведенном при проведении проверки сообщения о преступлении или при проведении оперативно-р</w:t>
      </w:r>
      <w:r w:rsidR="005D4328">
        <w:rPr>
          <w:rFonts w:ascii="Times New Roman" w:hAnsi="Times New Roman" w:cs="Times New Roman"/>
          <w:sz w:val="28"/>
          <w:szCs w:val="28"/>
        </w:rPr>
        <w:t>о</w:t>
      </w:r>
      <w:r w:rsidRPr="00911B33">
        <w:rPr>
          <w:rFonts w:ascii="Times New Roman" w:hAnsi="Times New Roman" w:cs="Times New Roman"/>
          <w:sz w:val="28"/>
          <w:szCs w:val="28"/>
        </w:rPr>
        <w:t>зыскных мероприятий изъятии драгоценных металлов, драгоценных камней, а также изделий из них, не являющихся</w:t>
      </w:r>
      <w:proofErr w:type="gramEnd"/>
      <w:r w:rsidRPr="00911B33">
        <w:rPr>
          <w:rFonts w:ascii="Times New Roman" w:hAnsi="Times New Roman" w:cs="Times New Roman"/>
          <w:sz w:val="28"/>
          <w:szCs w:val="28"/>
        </w:rPr>
        <w:t xml:space="preserve"> вещественными доказательствами по уголовному делу;</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в) с извещением органов прокуратуры в отношении некоммерческих организаций по основаниям, установленным </w:t>
      </w:r>
      <w:hyperlink r:id="rId25" w:anchor="block_320422" w:history="1">
        <w:r w:rsidRPr="005D4328">
          <w:rPr>
            <w:rStyle w:val="a3"/>
            <w:rFonts w:ascii="Times New Roman" w:hAnsi="Times New Roman" w:cs="Times New Roman"/>
            <w:color w:val="auto"/>
            <w:sz w:val="28"/>
            <w:szCs w:val="28"/>
            <w:u w:val="none"/>
          </w:rPr>
          <w:t>подпунктами 2</w:t>
        </w:r>
      </w:hyperlink>
      <w:r w:rsidRPr="005D4328">
        <w:rPr>
          <w:rFonts w:ascii="Times New Roman" w:hAnsi="Times New Roman" w:cs="Times New Roman"/>
          <w:sz w:val="28"/>
          <w:szCs w:val="28"/>
        </w:rPr>
        <w:t xml:space="preserve">, </w:t>
      </w:r>
      <w:hyperlink r:id="rId26" w:anchor="block_320423" w:history="1">
        <w:r w:rsidRPr="005D4328">
          <w:rPr>
            <w:rStyle w:val="a3"/>
            <w:rFonts w:ascii="Times New Roman" w:hAnsi="Times New Roman" w:cs="Times New Roman"/>
            <w:color w:val="auto"/>
            <w:sz w:val="28"/>
            <w:szCs w:val="28"/>
            <w:u w:val="none"/>
          </w:rPr>
          <w:t>3</w:t>
        </w:r>
      </w:hyperlink>
      <w:r w:rsidRPr="005D4328">
        <w:rPr>
          <w:rFonts w:ascii="Times New Roman" w:hAnsi="Times New Roman" w:cs="Times New Roman"/>
          <w:sz w:val="28"/>
          <w:szCs w:val="28"/>
        </w:rPr>
        <w:t xml:space="preserve">, </w:t>
      </w:r>
      <w:hyperlink r:id="rId27" w:anchor="block_320425" w:history="1">
        <w:r w:rsidRPr="005D4328">
          <w:rPr>
            <w:rStyle w:val="a3"/>
            <w:rFonts w:ascii="Times New Roman" w:hAnsi="Times New Roman" w:cs="Times New Roman"/>
            <w:color w:val="auto"/>
            <w:sz w:val="28"/>
            <w:szCs w:val="28"/>
            <w:u w:val="none"/>
          </w:rPr>
          <w:t>5</w:t>
        </w:r>
      </w:hyperlink>
      <w:r w:rsidRPr="005D4328">
        <w:rPr>
          <w:rFonts w:ascii="Times New Roman" w:hAnsi="Times New Roman" w:cs="Times New Roman"/>
          <w:sz w:val="28"/>
          <w:szCs w:val="28"/>
        </w:rPr>
        <w:t xml:space="preserve"> </w:t>
      </w:r>
      <w:r w:rsidRPr="00911B33">
        <w:rPr>
          <w:rFonts w:ascii="Times New Roman" w:hAnsi="Times New Roman" w:cs="Times New Roman"/>
          <w:sz w:val="28"/>
          <w:szCs w:val="28"/>
        </w:rPr>
        <w:t xml:space="preserve">и </w:t>
      </w:r>
      <w:hyperlink r:id="rId28" w:anchor="block_320426" w:history="1">
        <w:r w:rsidRPr="005D4328">
          <w:rPr>
            <w:rStyle w:val="a3"/>
            <w:rFonts w:ascii="Times New Roman" w:hAnsi="Times New Roman" w:cs="Times New Roman"/>
            <w:color w:val="auto"/>
            <w:sz w:val="28"/>
            <w:szCs w:val="28"/>
            <w:u w:val="none"/>
          </w:rPr>
          <w:t>6 пункта 4</w:t>
        </w:r>
        <w:r w:rsidRPr="005D4328">
          <w:rPr>
            <w:rStyle w:val="a3"/>
            <w:rFonts w:ascii="Times New Roman" w:hAnsi="Times New Roman" w:cs="Times New Roman"/>
            <w:color w:val="auto"/>
            <w:sz w:val="28"/>
            <w:szCs w:val="28"/>
            <w:u w:val="none"/>
            <w:vertAlign w:val="superscript"/>
          </w:rPr>
          <w:t> 2</w:t>
        </w:r>
      </w:hyperlink>
      <w:r w:rsidRPr="00911B33">
        <w:rPr>
          <w:rFonts w:ascii="Times New Roman" w:hAnsi="Times New Roman" w:cs="Times New Roman"/>
          <w:sz w:val="28"/>
          <w:szCs w:val="28"/>
        </w:rPr>
        <w:t xml:space="preserve"> статьи 32 Федерального закона "О некоммерческих организациях", а также религиозных организаций по основанию, установленному </w:t>
      </w:r>
      <w:hyperlink r:id="rId29" w:anchor="block_25053" w:history="1">
        <w:r w:rsidRPr="005D4328">
          <w:rPr>
            <w:rStyle w:val="a3"/>
            <w:rFonts w:ascii="Times New Roman" w:hAnsi="Times New Roman" w:cs="Times New Roman"/>
            <w:color w:val="auto"/>
            <w:sz w:val="28"/>
            <w:szCs w:val="28"/>
            <w:u w:val="none"/>
          </w:rPr>
          <w:t>абзацем третьим пункта 5 статьи 25</w:t>
        </w:r>
      </w:hyperlink>
      <w:r w:rsidRPr="00911B33">
        <w:rPr>
          <w:rFonts w:ascii="Times New Roman" w:hAnsi="Times New Roman" w:cs="Times New Roman"/>
          <w:sz w:val="28"/>
          <w:szCs w:val="28"/>
        </w:rPr>
        <w:t xml:space="preserve"> Федерального закона "О свободе совести и о религиозных объединениях".</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xml:space="preserve">3.23. </w:t>
      </w:r>
      <w:proofErr w:type="gramStart"/>
      <w:r w:rsidRPr="00911B33">
        <w:rPr>
          <w:rFonts w:ascii="Times New Roman" w:hAnsi="Times New Roman" w:cs="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911B33">
        <w:rPr>
          <w:rFonts w:ascii="Times New Roman" w:hAnsi="Times New Roman" w:cs="Times New Roman"/>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lastRenderedPageBreak/>
        <w:t xml:space="preserve">3.24. </w:t>
      </w:r>
      <w:proofErr w:type="gramStart"/>
      <w:r w:rsidRPr="00911B33">
        <w:rPr>
          <w:rFonts w:ascii="Times New Roman" w:hAnsi="Times New Roman" w:cs="Times New Roman"/>
          <w:sz w:val="28"/>
          <w:szCs w:val="28"/>
        </w:rPr>
        <w:t xml:space="preserve">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r:id="rId30" w:anchor="block_12" w:history="1">
        <w:r w:rsidRPr="005D4328">
          <w:rPr>
            <w:rStyle w:val="a3"/>
            <w:rFonts w:ascii="Times New Roman" w:hAnsi="Times New Roman" w:cs="Times New Roman"/>
            <w:color w:val="auto"/>
            <w:sz w:val="28"/>
            <w:szCs w:val="28"/>
            <w:u w:val="none"/>
          </w:rPr>
          <w:t>вступления в силу</w:t>
        </w:r>
      </w:hyperlink>
      <w:r w:rsidRPr="00911B33">
        <w:rPr>
          <w:rFonts w:ascii="Times New Roman" w:hAnsi="Times New Roman" w:cs="Times New Roman"/>
          <w:sz w:val="28"/>
          <w:szCs w:val="28"/>
        </w:rP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31" w:tgtFrame="_blank" w:history="1">
        <w:r w:rsidRPr="005D4328">
          <w:rPr>
            <w:rStyle w:val="a3"/>
            <w:rFonts w:ascii="Times New Roman" w:hAnsi="Times New Roman" w:cs="Times New Roman"/>
            <w:color w:val="auto"/>
            <w:sz w:val="28"/>
            <w:szCs w:val="28"/>
            <w:u w:val="none"/>
          </w:rPr>
          <w:t>Единый реестр</w:t>
        </w:r>
      </w:hyperlink>
      <w:r w:rsidRPr="00911B33">
        <w:rPr>
          <w:rFonts w:ascii="Times New Roman" w:hAnsi="Times New Roman" w:cs="Times New Roman"/>
          <w:sz w:val="28"/>
          <w:szCs w:val="28"/>
        </w:rPr>
        <w:t xml:space="preserve"> проверок</w:t>
      </w:r>
      <w:proofErr w:type="gramEnd"/>
      <w:r w:rsidRPr="00911B33">
        <w:rPr>
          <w:rFonts w:ascii="Times New Roman" w:hAnsi="Times New Roman" w:cs="Times New Roman"/>
          <w:sz w:val="28"/>
          <w:szCs w:val="28"/>
        </w:rPr>
        <w:t xml:space="preserve"> соответствующих сведений.</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 xml:space="preserve">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w:t>
      </w:r>
      <w:hyperlink r:id="rId32" w:anchor="block_114502" w:history="1">
        <w:r w:rsidRPr="005D4328">
          <w:rPr>
            <w:rStyle w:val="a3"/>
            <w:rFonts w:ascii="Times New Roman" w:hAnsi="Times New Roman" w:cs="Times New Roman"/>
            <w:color w:val="auto"/>
            <w:sz w:val="28"/>
            <w:szCs w:val="28"/>
            <w:u w:val="none"/>
          </w:rPr>
          <w:t>абзацами вторым</w:t>
        </w:r>
      </w:hyperlink>
      <w:r w:rsidRPr="00911B33">
        <w:rPr>
          <w:rFonts w:ascii="Times New Roman" w:hAnsi="Times New Roman" w:cs="Times New Roman"/>
          <w:sz w:val="28"/>
          <w:szCs w:val="28"/>
        </w:rPr>
        <w:t xml:space="preserve"> и </w:t>
      </w:r>
      <w:hyperlink r:id="rId33" w:anchor="block_723" w:history="1">
        <w:r w:rsidRPr="005D4328">
          <w:rPr>
            <w:rStyle w:val="a3"/>
            <w:rFonts w:ascii="Times New Roman" w:hAnsi="Times New Roman" w:cs="Times New Roman"/>
            <w:color w:val="auto"/>
            <w:sz w:val="28"/>
            <w:szCs w:val="28"/>
            <w:u w:val="none"/>
          </w:rPr>
          <w:t>третьим</w:t>
        </w:r>
      </w:hyperlink>
      <w:r w:rsidRPr="00911B33">
        <w:rPr>
          <w:rFonts w:ascii="Times New Roman" w:hAnsi="Times New Roman" w:cs="Times New Roman"/>
          <w:sz w:val="28"/>
          <w:szCs w:val="28"/>
        </w:rPr>
        <w:t xml:space="preserve"> настоящего пункта.</w:t>
      </w:r>
    </w:p>
    <w:p w:rsidR="00911B33" w:rsidRPr="00911B33" w:rsidRDefault="00911B33" w:rsidP="00911B33">
      <w:pPr>
        <w:pStyle w:val="s1"/>
        <w:shd w:val="clear" w:color="auto" w:fill="FFFFFF"/>
        <w:ind w:firstLine="709"/>
        <w:rPr>
          <w:rFonts w:ascii="Times New Roman" w:hAnsi="Times New Roman" w:cs="Times New Roman"/>
          <w:sz w:val="28"/>
          <w:szCs w:val="28"/>
        </w:rPr>
      </w:pPr>
      <w:r w:rsidRPr="00911B33">
        <w:rPr>
          <w:rFonts w:ascii="Times New Roman" w:hAnsi="Times New Roman" w:cs="Times New Roman"/>
          <w:sz w:val="28"/>
          <w:szCs w:val="28"/>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11B33" w:rsidRPr="00911B33" w:rsidRDefault="00911B33" w:rsidP="00911B33">
      <w:pPr>
        <w:pStyle w:val="s1"/>
        <w:shd w:val="clear" w:color="auto" w:fill="FFFFFF"/>
        <w:ind w:firstLine="709"/>
        <w:rPr>
          <w:rFonts w:ascii="Times New Roman" w:hAnsi="Times New Roman" w:cs="Times New Roman"/>
          <w:sz w:val="28"/>
          <w:szCs w:val="28"/>
        </w:rPr>
      </w:pPr>
      <w:proofErr w:type="gramStart"/>
      <w:r w:rsidRPr="00911B33">
        <w:rPr>
          <w:rFonts w:ascii="Times New Roman" w:hAnsi="Times New Roman" w:cs="Times New Roman"/>
          <w:sz w:val="28"/>
          <w:szCs w:val="28"/>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w:t>
      </w:r>
      <w:proofErr w:type="gramEnd"/>
      <w:r w:rsidRPr="00911B33">
        <w:rPr>
          <w:rFonts w:ascii="Times New Roman" w:hAnsi="Times New Roman" w:cs="Times New Roman"/>
          <w:sz w:val="28"/>
          <w:szCs w:val="28"/>
        </w:rPr>
        <w:t xml:space="preserve"> об устранении выявленных нарушений.</w:t>
      </w:r>
    </w:p>
    <w:p w:rsidR="00DE06A1" w:rsidRPr="00911B33" w:rsidRDefault="00911B33" w:rsidP="00911B33">
      <w:pPr>
        <w:pStyle w:val="s1"/>
        <w:shd w:val="clear" w:color="auto" w:fill="FFFFFF"/>
        <w:ind w:firstLine="709"/>
        <w:rPr>
          <w:rFonts w:ascii="Times New Roman" w:hAnsi="Times New Roman" w:cs="Times New Roman"/>
          <w:color w:val="000000"/>
          <w:sz w:val="28"/>
          <w:szCs w:val="28"/>
        </w:rPr>
      </w:pPr>
      <w:r w:rsidRPr="00911B33">
        <w:rPr>
          <w:rFonts w:ascii="Times New Roman" w:hAnsi="Times New Roman" w:cs="Times New Roman"/>
          <w:sz w:val="28"/>
          <w:szCs w:val="28"/>
        </w:rPr>
        <w:t xml:space="preserve">Оценка исполнения предписаний, предусмотренных </w:t>
      </w:r>
      <w:hyperlink r:id="rId34" w:anchor="block_114502" w:history="1">
        <w:r w:rsidRPr="005D4328">
          <w:rPr>
            <w:rStyle w:val="a3"/>
            <w:rFonts w:ascii="Times New Roman" w:hAnsi="Times New Roman" w:cs="Times New Roman"/>
            <w:color w:val="auto"/>
            <w:sz w:val="28"/>
            <w:szCs w:val="28"/>
            <w:u w:val="none"/>
          </w:rPr>
          <w:t>абзацами вторым</w:t>
        </w:r>
      </w:hyperlink>
      <w:r w:rsidRPr="00911B33">
        <w:rPr>
          <w:rFonts w:ascii="Times New Roman" w:hAnsi="Times New Roman" w:cs="Times New Roman"/>
          <w:sz w:val="28"/>
          <w:szCs w:val="28"/>
        </w:rPr>
        <w:t xml:space="preserve"> и </w:t>
      </w:r>
      <w:hyperlink r:id="rId35" w:anchor="block_723" w:history="1">
        <w:r w:rsidRPr="005D4328">
          <w:rPr>
            <w:rStyle w:val="a3"/>
            <w:rFonts w:ascii="Times New Roman" w:hAnsi="Times New Roman" w:cs="Times New Roman"/>
            <w:color w:val="auto"/>
            <w:sz w:val="28"/>
            <w:szCs w:val="28"/>
            <w:u w:val="none"/>
          </w:rPr>
          <w:t>третьим</w:t>
        </w:r>
      </w:hyperlink>
      <w:r w:rsidRPr="00911B33">
        <w:rPr>
          <w:rFonts w:ascii="Times New Roman" w:hAnsi="Times New Roman" w:cs="Times New Roman"/>
          <w:sz w:val="28"/>
          <w:szCs w:val="28"/>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4F4DD7" w:rsidRPr="00911B33" w:rsidRDefault="004F4DD7" w:rsidP="004F4DD7">
      <w:pPr>
        <w:pStyle w:val="ConsPlusNormal0"/>
        <w:ind w:firstLine="709"/>
        <w:jc w:val="both"/>
        <w:rPr>
          <w:rFonts w:ascii="Times New Roman" w:hAnsi="Times New Roman" w:cs="Times New Roman"/>
          <w:sz w:val="28"/>
          <w:szCs w:val="28"/>
        </w:rPr>
      </w:pPr>
    </w:p>
    <w:p w:rsidR="004F4DD7" w:rsidRDefault="004F4DD7" w:rsidP="004F4DD7">
      <w:pPr>
        <w:pStyle w:val="ConsPlusNormal0"/>
        <w:ind w:firstLine="0"/>
        <w:jc w:val="center"/>
        <w:rPr>
          <w:rFonts w:ascii="Times New Roman" w:hAnsi="Times New Roman" w:cs="Times New Roman"/>
          <w:b/>
          <w:bCs/>
          <w:color w:val="000000"/>
          <w:sz w:val="28"/>
          <w:szCs w:val="28"/>
        </w:rPr>
      </w:pPr>
      <w:r w:rsidRPr="00262DF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F4DD7" w:rsidRPr="00262DF9" w:rsidRDefault="004F4DD7" w:rsidP="004F4DD7">
      <w:pPr>
        <w:pStyle w:val="ConsPlusNormal0"/>
        <w:ind w:firstLine="0"/>
        <w:jc w:val="center"/>
        <w:rPr>
          <w:rFonts w:ascii="Times New Roman" w:hAnsi="Times New Roman" w:cs="Times New Roman"/>
          <w:b/>
          <w:bCs/>
          <w:color w:val="000000"/>
          <w:sz w:val="28"/>
          <w:szCs w:val="28"/>
        </w:rPr>
      </w:pP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lastRenderedPageBreak/>
        <w:t>1) решений о проведении контрольных мероприятий;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62DF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4F4DD7" w:rsidRPr="00262DF9" w:rsidRDefault="004F4DD7" w:rsidP="004F4DD7">
      <w:pPr>
        <w:pStyle w:val="s1"/>
        <w:rPr>
          <w:rFonts w:ascii="Times New Roman" w:hAnsi="Times New Roman" w:cs="Times New Roman"/>
          <w:color w:val="000000"/>
          <w:sz w:val="28"/>
          <w:szCs w:val="28"/>
        </w:rPr>
      </w:pPr>
      <w:r w:rsidRPr="00262DF9">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w:t>
      </w:r>
      <w:r>
        <w:rPr>
          <w:rFonts w:ascii="Times New Roman" w:hAnsi="Times New Roman" w:cs="Times New Roman"/>
          <w:color w:val="000000"/>
          <w:sz w:val="28"/>
          <w:szCs w:val="28"/>
        </w:rPr>
        <w:t xml:space="preserve">льного образования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 поселение</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rPr>
        <w:t xml:space="preserve">с предварительным информированием главы муниципального образования </w:t>
      </w:r>
      <w:proofErr w:type="spellStart"/>
      <w:r w:rsidR="002F1DFF">
        <w:rPr>
          <w:rFonts w:ascii="Times New Roman" w:hAnsi="Times New Roman" w:cs="Times New Roman"/>
          <w:color w:val="000000"/>
          <w:sz w:val="28"/>
          <w:szCs w:val="28"/>
        </w:rPr>
        <w:t>Леснополянское</w:t>
      </w:r>
      <w:proofErr w:type="spellEnd"/>
      <w:r>
        <w:rPr>
          <w:rFonts w:ascii="Times New Roman" w:hAnsi="Times New Roman" w:cs="Times New Roman"/>
          <w:color w:val="000000"/>
          <w:sz w:val="28"/>
          <w:szCs w:val="28"/>
        </w:rPr>
        <w:t xml:space="preserve"> </w:t>
      </w:r>
      <w:r w:rsidRPr="00262DF9">
        <w:rPr>
          <w:rFonts w:ascii="Times New Roman" w:hAnsi="Times New Roman" w:cs="Times New Roman"/>
          <w:color w:val="000000"/>
          <w:sz w:val="28"/>
          <w:szCs w:val="28"/>
        </w:rPr>
        <w:t xml:space="preserve">сельское поселение </w:t>
      </w:r>
      <w:proofErr w:type="spellStart"/>
      <w:r w:rsidRPr="00262DF9">
        <w:rPr>
          <w:rFonts w:ascii="Times New Roman" w:hAnsi="Times New Roman" w:cs="Times New Roman"/>
          <w:color w:val="000000"/>
          <w:sz w:val="28"/>
          <w:szCs w:val="28"/>
        </w:rPr>
        <w:t>Омутнинского</w:t>
      </w:r>
      <w:proofErr w:type="spellEnd"/>
      <w:r w:rsidRPr="00262DF9">
        <w:rPr>
          <w:rFonts w:ascii="Times New Roman" w:hAnsi="Times New Roman" w:cs="Times New Roman"/>
          <w:color w:val="000000"/>
          <w:sz w:val="28"/>
          <w:szCs w:val="28"/>
        </w:rPr>
        <w:t xml:space="preserve"> района Кировской области</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rPr>
        <w:t>о наличии в</w:t>
      </w:r>
      <w:r w:rsidRPr="00262DF9">
        <w:rPr>
          <w:rFonts w:ascii="Times New Roman" w:hAnsi="Times New Roman" w:cs="Times New Roman"/>
          <w:i/>
          <w:iCs/>
          <w:color w:val="000000"/>
          <w:sz w:val="28"/>
          <w:szCs w:val="28"/>
        </w:rPr>
        <w:t xml:space="preserve"> </w:t>
      </w:r>
      <w:r w:rsidRPr="00262DF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муниципа</w:t>
      </w:r>
      <w:r>
        <w:rPr>
          <w:rFonts w:ascii="Times New Roman" w:hAnsi="Times New Roman" w:cs="Times New Roman"/>
          <w:color w:val="000000"/>
          <w:sz w:val="28"/>
          <w:szCs w:val="28"/>
        </w:rPr>
        <w:t xml:space="preserve">льного образования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w:t>
      </w:r>
      <w:r>
        <w:rPr>
          <w:rFonts w:ascii="Times New Roman" w:hAnsi="Times New Roman" w:cs="Times New Roman"/>
          <w:color w:val="000000"/>
          <w:sz w:val="28"/>
          <w:szCs w:val="28"/>
        </w:rPr>
        <w:t xml:space="preserve"> поселение </w:t>
      </w:r>
      <w:proofErr w:type="spellStart"/>
      <w:r>
        <w:rPr>
          <w:rFonts w:ascii="Times New Roman" w:hAnsi="Times New Roman" w:cs="Times New Roman"/>
          <w:color w:val="000000"/>
          <w:sz w:val="28"/>
          <w:szCs w:val="28"/>
        </w:rPr>
        <w:t>Омутнинского</w:t>
      </w:r>
      <w:proofErr w:type="spellEnd"/>
      <w:r>
        <w:rPr>
          <w:rFonts w:ascii="Times New Roman" w:hAnsi="Times New Roman" w:cs="Times New Roman"/>
          <w:color w:val="000000"/>
          <w:sz w:val="28"/>
          <w:szCs w:val="28"/>
        </w:rPr>
        <w:t xml:space="preserve"> района К</w:t>
      </w:r>
      <w:r w:rsidRPr="00262DF9">
        <w:rPr>
          <w:rFonts w:ascii="Times New Roman" w:hAnsi="Times New Roman" w:cs="Times New Roman"/>
          <w:color w:val="000000"/>
          <w:sz w:val="28"/>
          <w:szCs w:val="28"/>
        </w:rPr>
        <w:t>ировской области.</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4DD7" w:rsidRPr="00262DF9" w:rsidRDefault="004F4DD7" w:rsidP="004F4DD7">
      <w:pPr>
        <w:pStyle w:val="ConsPlusNormal0"/>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4DD7" w:rsidRPr="00262DF9"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w:t>
      </w:r>
      <w:r w:rsidR="00812459">
        <w:rPr>
          <w:rFonts w:ascii="Times New Roman" w:hAnsi="Times New Roman" w:cs="Times New Roman"/>
          <w:color w:val="000000"/>
          <w:sz w:val="28"/>
          <w:szCs w:val="28"/>
        </w:rPr>
        <w:t>15</w:t>
      </w:r>
      <w:r w:rsidRPr="00262DF9">
        <w:rPr>
          <w:rFonts w:ascii="Times New Roman" w:hAnsi="Times New Roman" w:cs="Times New Roman"/>
          <w:color w:val="000000"/>
          <w:sz w:val="28"/>
          <w:szCs w:val="28"/>
        </w:rPr>
        <w:t xml:space="preserve"> рабочих дней со дня ее регистрации. </w:t>
      </w:r>
    </w:p>
    <w:p w:rsidR="004F4DD7" w:rsidRDefault="004F4DD7" w:rsidP="004F4DD7">
      <w:pPr>
        <w:pStyle w:val="ConsPlusNormal0"/>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w:t>
      </w:r>
      <w:r>
        <w:rPr>
          <w:rFonts w:ascii="Times New Roman" w:hAnsi="Times New Roman" w:cs="Times New Roman"/>
          <w:color w:val="000000"/>
          <w:sz w:val="28"/>
          <w:szCs w:val="28"/>
        </w:rPr>
        <w:t xml:space="preserve">ьного образования </w:t>
      </w:r>
      <w:proofErr w:type="spellStart"/>
      <w:r w:rsidR="002F1DFF">
        <w:rPr>
          <w:rFonts w:ascii="Times New Roman" w:hAnsi="Times New Roman" w:cs="Times New Roman"/>
          <w:color w:val="000000"/>
          <w:sz w:val="28"/>
          <w:szCs w:val="28"/>
        </w:rPr>
        <w:t>Леснополянское</w:t>
      </w:r>
      <w:proofErr w:type="spellEnd"/>
      <w:r>
        <w:rPr>
          <w:rFonts w:ascii="Times New Roman" w:hAnsi="Times New Roman" w:cs="Times New Roman"/>
          <w:color w:val="000000"/>
          <w:sz w:val="28"/>
          <w:szCs w:val="28"/>
        </w:rPr>
        <w:t xml:space="preserve"> </w:t>
      </w:r>
      <w:r w:rsidRPr="00262DF9">
        <w:rPr>
          <w:rFonts w:ascii="Times New Roman" w:hAnsi="Times New Roman" w:cs="Times New Roman"/>
          <w:color w:val="000000"/>
          <w:sz w:val="28"/>
          <w:szCs w:val="28"/>
        </w:rPr>
        <w:t xml:space="preserve">сельское </w:t>
      </w:r>
      <w:r w:rsidRPr="00262DF9">
        <w:rPr>
          <w:rFonts w:ascii="Times New Roman" w:hAnsi="Times New Roman" w:cs="Times New Roman"/>
          <w:color w:val="000000"/>
          <w:sz w:val="28"/>
          <w:szCs w:val="28"/>
        </w:rPr>
        <w:lastRenderedPageBreak/>
        <w:t xml:space="preserve">поселение </w:t>
      </w:r>
      <w:proofErr w:type="spellStart"/>
      <w:r w:rsidRPr="00262DF9">
        <w:rPr>
          <w:rFonts w:ascii="Times New Roman" w:hAnsi="Times New Roman" w:cs="Times New Roman"/>
          <w:color w:val="000000"/>
          <w:sz w:val="28"/>
          <w:szCs w:val="28"/>
        </w:rPr>
        <w:t>Омутнинского</w:t>
      </w:r>
      <w:proofErr w:type="spellEnd"/>
      <w:r w:rsidRPr="00262DF9">
        <w:rPr>
          <w:rFonts w:ascii="Times New Roman" w:hAnsi="Times New Roman" w:cs="Times New Roman"/>
          <w:color w:val="000000"/>
          <w:sz w:val="28"/>
          <w:szCs w:val="28"/>
        </w:rPr>
        <w:t xml:space="preserve"> района Кировской области не более чем на </w:t>
      </w:r>
      <w:r w:rsidR="00812459">
        <w:rPr>
          <w:rFonts w:ascii="Times New Roman" w:hAnsi="Times New Roman" w:cs="Times New Roman"/>
          <w:color w:val="000000"/>
          <w:sz w:val="28"/>
          <w:szCs w:val="28"/>
        </w:rPr>
        <w:t>15</w:t>
      </w:r>
      <w:r w:rsidRPr="00262DF9">
        <w:rPr>
          <w:rFonts w:ascii="Times New Roman" w:hAnsi="Times New Roman" w:cs="Times New Roman"/>
          <w:color w:val="000000"/>
          <w:sz w:val="28"/>
          <w:szCs w:val="28"/>
        </w:rPr>
        <w:t xml:space="preserve"> рабочих дней.</w:t>
      </w:r>
    </w:p>
    <w:p w:rsidR="004F4DD7" w:rsidRDefault="004F4DD7" w:rsidP="004F4DD7">
      <w:pPr>
        <w:pStyle w:val="ConsPlusNormal0"/>
        <w:ind w:firstLine="709"/>
        <w:jc w:val="both"/>
        <w:rPr>
          <w:rFonts w:ascii="Times New Roman" w:hAnsi="Times New Roman" w:cs="Times New Roman"/>
          <w:sz w:val="28"/>
          <w:szCs w:val="28"/>
        </w:rPr>
      </w:pPr>
    </w:p>
    <w:p w:rsidR="005D4328" w:rsidRDefault="004F4DD7" w:rsidP="004F4DD7">
      <w:pPr>
        <w:pStyle w:val="1"/>
        <w:jc w:val="center"/>
        <w:rPr>
          <w:rFonts w:ascii="Times New Roman" w:hAnsi="Times New Roman" w:cs="Times New Roman"/>
          <w:b/>
          <w:bCs/>
          <w:color w:val="000000"/>
          <w:sz w:val="28"/>
          <w:szCs w:val="28"/>
        </w:rPr>
      </w:pPr>
      <w:r w:rsidRPr="00262DF9">
        <w:rPr>
          <w:rFonts w:ascii="Times New Roman" w:hAnsi="Times New Roman" w:cs="Times New Roman"/>
          <w:b/>
          <w:bCs/>
          <w:color w:val="000000"/>
          <w:sz w:val="28"/>
          <w:szCs w:val="28"/>
        </w:rPr>
        <w:t xml:space="preserve">5. Ключевые показатели </w:t>
      </w:r>
      <w:proofErr w:type="gramStart"/>
      <w:r w:rsidRPr="00262DF9">
        <w:rPr>
          <w:rFonts w:ascii="Times New Roman" w:hAnsi="Times New Roman" w:cs="Times New Roman"/>
          <w:b/>
          <w:bCs/>
          <w:color w:val="000000"/>
          <w:sz w:val="28"/>
          <w:szCs w:val="28"/>
        </w:rPr>
        <w:t>муниципального</w:t>
      </w:r>
      <w:proofErr w:type="gramEnd"/>
    </w:p>
    <w:p w:rsidR="004F4DD7" w:rsidRDefault="004F4DD7" w:rsidP="004F4DD7">
      <w:pPr>
        <w:pStyle w:val="1"/>
        <w:jc w:val="center"/>
        <w:rPr>
          <w:rFonts w:ascii="Times New Roman" w:hAnsi="Times New Roman" w:cs="Times New Roman"/>
          <w:b/>
          <w:bCs/>
          <w:color w:val="000000"/>
          <w:sz w:val="28"/>
          <w:szCs w:val="28"/>
        </w:rPr>
      </w:pPr>
      <w:r w:rsidRPr="00262DF9">
        <w:rPr>
          <w:rFonts w:ascii="Times New Roman" w:hAnsi="Times New Roman" w:cs="Times New Roman"/>
          <w:b/>
          <w:bCs/>
          <w:color w:val="000000"/>
          <w:sz w:val="28"/>
          <w:szCs w:val="28"/>
        </w:rPr>
        <w:t xml:space="preserve"> жилищного контроля и их целевые значения</w:t>
      </w:r>
    </w:p>
    <w:p w:rsidR="004F4DD7" w:rsidRPr="00262DF9" w:rsidRDefault="004F4DD7" w:rsidP="004F4DD7">
      <w:pPr>
        <w:pStyle w:val="1"/>
        <w:jc w:val="center"/>
        <w:rPr>
          <w:rFonts w:ascii="Times New Roman" w:hAnsi="Times New Roman" w:cs="Times New Roman"/>
          <w:b/>
          <w:bCs/>
          <w:color w:val="000000"/>
          <w:sz w:val="28"/>
          <w:szCs w:val="28"/>
        </w:rPr>
      </w:pPr>
    </w:p>
    <w:p w:rsidR="004F4DD7" w:rsidRPr="00262DF9" w:rsidRDefault="004F4DD7" w:rsidP="004F4DD7">
      <w:pPr>
        <w:pStyle w:val="1"/>
        <w:ind w:firstLine="709"/>
        <w:jc w:val="both"/>
        <w:rPr>
          <w:rFonts w:ascii="Times New Roman" w:hAnsi="Times New Roman" w:cs="Times New Roman"/>
          <w:sz w:val="28"/>
          <w:szCs w:val="28"/>
        </w:rPr>
      </w:pPr>
      <w:r w:rsidRPr="00262DF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4DD7" w:rsidRPr="00262DF9" w:rsidRDefault="004F4DD7" w:rsidP="004F4DD7">
      <w:pPr>
        <w:pStyle w:val="1"/>
        <w:ind w:firstLine="709"/>
        <w:jc w:val="both"/>
        <w:rPr>
          <w:rFonts w:ascii="Times New Roman" w:hAnsi="Times New Roman" w:cs="Times New Roman"/>
          <w:color w:val="000000"/>
          <w:sz w:val="28"/>
          <w:szCs w:val="28"/>
        </w:rPr>
      </w:pPr>
      <w:r w:rsidRPr="00262DF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2F1DFF">
        <w:rPr>
          <w:rFonts w:ascii="Times New Roman" w:hAnsi="Times New Roman" w:cs="Times New Roman"/>
          <w:color w:val="000000"/>
          <w:sz w:val="28"/>
          <w:szCs w:val="28"/>
        </w:rPr>
        <w:t>Леснополянской</w:t>
      </w:r>
      <w:proofErr w:type="spellEnd"/>
      <w:r w:rsidRPr="00262DF9">
        <w:rPr>
          <w:rFonts w:ascii="Times New Roman" w:hAnsi="Times New Roman" w:cs="Times New Roman"/>
          <w:color w:val="000000"/>
          <w:sz w:val="28"/>
          <w:szCs w:val="28"/>
        </w:rPr>
        <w:t xml:space="preserve"> сельской Думы муниципального о</w:t>
      </w:r>
      <w:r>
        <w:rPr>
          <w:rFonts w:ascii="Times New Roman" w:hAnsi="Times New Roman" w:cs="Times New Roman"/>
          <w:color w:val="000000"/>
          <w:sz w:val="28"/>
          <w:szCs w:val="28"/>
        </w:rPr>
        <w:t xml:space="preserve">бразования </w:t>
      </w:r>
      <w:proofErr w:type="spellStart"/>
      <w:r w:rsidR="002F1DFF">
        <w:rPr>
          <w:rFonts w:ascii="Times New Roman" w:hAnsi="Times New Roman" w:cs="Times New Roman"/>
          <w:color w:val="000000"/>
          <w:sz w:val="28"/>
          <w:szCs w:val="28"/>
        </w:rPr>
        <w:t>Леснополянское</w:t>
      </w:r>
      <w:proofErr w:type="spellEnd"/>
      <w:r w:rsidRPr="00262DF9">
        <w:rPr>
          <w:rFonts w:ascii="Times New Roman" w:hAnsi="Times New Roman" w:cs="Times New Roman"/>
          <w:color w:val="000000"/>
          <w:sz w:val="28"/>
          <w:szCs w:val="28"/>
        </w:rPr>
        <w:t xml:space="preserve"> сельское</w:t>
      </w:r>
      <w:r>
        <w:rPr>
          <w:rFonts w:ascii="Times New Roman" w:hAnsi="Times New Roman" w:cs="Times New Roman"/>
          <w:color w:val="000000"/>
          <w:sz w:val="28"/>
          <w:szCs w:val="28"/>
        </w:rPr>
        <w:t xml:space="preserve"> поселение </w:t>
      </w:r>
      <w:proofErr w:type="spellStart"/>
      <w:r>
        <w:rPr>
          <w:rFonts w:ascii="Times New Roman" w:hAnsi="Times New Roman" w:cs="Times New Roman"/>
          <w:color w:val="000000"/>
          <w:sz w:val="28"/>
          <w:szCs w:val="28"/>
        </w:rPr>
        <w:t>Омутнинского</w:t>
      </w:r>
      <w:proofErr w:type="spellEnd"/>
      <w:r>
        <w:rPr>
          <w:rFonts w:ascii="Times New Roman" w:hAnsi="Times New Roman" w:cs="Times New Roman"/>
          <w:color w:val="000000"/>
          <w:sz w:val="28"/>
          <w:szCs w:val="28"/>
        </w:rPr>
        <w:t xml:space="preserve"> района </w:t>
      </w:r>
      <w:r w:rsidRPr="00262DF9">
        <w:rPr>
          <w:rFonts w:ascii="Times New Roman" w:hAnsi="Times New Roman" w:cs="Times New Roman"/>
          <w:color w:val="000000"/>
          <w:sz w:val="28"/>
          <w:szCs w:val="28"/>
        </w:rPr>
        <w:t>Кировской области.</w:t>
      </w:r>
    </w:p>
    <w:p w:rsidR="004F4DD7" w:rsidRPr="00262DF9" w:rsidRDefault="004F4DD7" w:rsidP="004F4DD7">
      <w:pPr>
        <w:pStyle w:val="1"/>
        <w:ind w:firstLine="709"/>
        <w:jc w:val="both"/>
        <w:rPr>
          <w:rFonts w:ascii="Times New Roman" w:hAnsi="Times New Roman" w:cs="Times New Roman"/>
          <w:color w:val="000000"/>
          <w:sz w:val="28"/>
          <w:szCs w:val="28"/>
        </w:rPr>
      </w:pPr>
    </w:p>
    <w:p w:rsidR="004F4DD7" w:rsidRPr="00262DF9" w:rsidRDefault="004F4DD7" w:rsidP="004F4DD7">
      <w:pPr>
        <w:pStyle w:val="1"/>
        <w:ind w:firstLine="709"/>
        <w:jc w:val="both"/>
        <w:rPr>
          <w:rFonts w:ascii="Times New Roman" w:hAnsi="Times New Roman" w:cs="Times New Roman"/>
          <w:color w:val="000000"/>
          <w:sz w:val="28"/>
          <w:szCs w:val="28"/>
        </w:rPr>
      </w:pPr>
    </w:p>
    <w:p w:rsidR="004F4DD7" w:rsidRDefault="004F4DD7" w:rsidP="004F4DD7">
      <w:pPr>
        <w:pStyle w:val="1"/>
        <w:ind w:firstLine="709"/>
        <w:jc w:val="both"/>
        <w:rPr>
          <w:rFonts w:ascii="Times New Roman" w:hAnsi="Times New Roman" w:cs="Times New Roman"/>
          <w:color w:val="000000"/>
          <w:sz w:val="28"/>
          <w:szCs w:val="28"/>
        </w:rPr>
      </w:pPr>
    </w:p>
    <w:p w:rsidR="00911B33" w:rsidRDefault="00911B33" w:rsidP="00911B33">
      <w:pPr>
        <w:ind w:left="5670"/>
      </w:pPr>
      <w:r>
        <w:t>Приложение 1</w:t>
      </w:r>
    </w:p>
    <w:p w:rsidR="00911B33" w:rsidRDefault="00911B33" w:rsidP="00911B33">
      <w:pPr>
        <w:ind w:left="5670"/>
      </w:pPr>
      <w:r>
        <w:t xml:space="preserve">к Положению о муниципальном жилищном контроле в муниципальном образовании </w:t>
      </w:r>
      <w:proofErr w:type="spellStart"/>
      <w:r>
        <w:t>Леснополянское</w:t>
      </w:r>
      <w:proofErr w:type="spellEnd"/>
      <w:r>
        <w:t xml:space="preserve"> сельское поселение </w:t>
      </w:r>
      <w:proofErr w:type="spellStart"/>
      <w:r>
        <w:t>Омутнинского</w:t>
      </w:r>
      <w:proofErr w:type="spellEnd"/>
      <w:r>
        <w:t xml:space="preserve"> района Кировской области</w:t>
      </w:r>
    </w:p>
    <w:p w:rsidR="00911B33" w:rsidRDefault="00911B33" w:rsidP="00911B33">
      <w:pPr>
        <w:rPr>
          <w:sz w:val="28"/>
          <w:szCs w:val="28"/>
        </w:rPr>
      </w:pPr>
    </w:p>
    <w:p w:rsidR="00911B33" w:rsidRDefault="00911B33" w:rsidP="00911B33">
      <w:pPr>
        <w:rPr>
          <w:sz w:val="28"/>
          <w:szCs w:val="28"/>
        </w:rPr>
      </w:pPr>
    </w:p>
    <w:p w:rsidR="00911B33" w:rsidRDefault="00911B33" w:rsidP="00911B33">
      <w:pPr>
        <w:rPr>
          <w:sz w:val="28"/>
          <w:szCs w:val="28"/>
        </w:rPr>
      </w:pPr>
    </w:p>
    <w:p w:rsidR="00911B33" w:rsidRDefault="00911B33" w:rsidP="00911B33">
      <w:pPr>
        <w:jc w:val="center"/>
        <w:rPr>
          <w:b/>
          <w:sz w:val="28"/>
          <w:szCs w:val="28"/>
        </w:rPr>
      </w:pPr>
      <w:r>
        <w:rPr>
          <w:b/>
          <w:sz w:val="28"/>
          <w:szCs w:val="28"/>
        </w:rPr>
        <w:t xml:space="preserve">Перечень индикаторов риска нарушения обязательных требований, проверяемых в рамках осуществления муниципального жилищного контроля в муниципальном образовании </w:t>
      </w:r>
      <w:proofErr w:type="spellStart"/>
      <w:r w:rsidR="005D4328">
        <w:rPr>
          <w:b/>
          <w:sz w:val="28"/>
          <w:szCs w:val="28"/>
        </w:rPr>
        <w:t>Леснополянское</w:t>
      </w:r>
      <w:proofErr w:type="spellEnd"/>
      <w:r w:rsidR="005D4328">
        <w:rPr>
          <w:b/>
          <w:sz w:val="28"/>
          <w:szCs w:val="28"/>
        </w:rPr>
        <w:t xml:space="preserve"> </w:t>
      </w:r>
      <w:r>
        <w:rPr>
          <w:b/>
          <w:sz w:val="28"/>
          <w:szCs w:val="28"/>
        </w:rPr>
        <w:t xml:space="preserve">сельское поселение </w:t>
      </w:r>
      <w:proofErr w:type="spellStart"/>
      <w:r>
        <w:rPr>
          <w:b/>
          <w:sz w:val="28"/>
          <w:szCs w:val="28"/>
        </w:rPr>
        <w:t>Омутнинского</w:t>
      </w:r>
      <w:proofErr w:type="spellEnd"/>
      <w:r>
        <w:rPr>
          <w:b/>
          <w:sz w:val="28"/>
          <w:szCs w:val="28"/>
        </w:rPr>
        <w:t xml:space="preserve"> района Кировской области </w:t>
      </w:r>
    </w:p>
    <w:p w:rsidR="00911B33" w:rsidRDefault="00911B33" w:rsidP="00911B33">
      <w:pPr>
        <w:rPr>
          <w:sz w:val="28"/>
          <w:szCs w:val="28"/>
        </w:rPr>
      </w:pPr>
    </w:p>
    <w:p w:rsidR="00911B33" w:rsidRDefault="00911B33" w:rsidP="00911B33">
      <w:pPr>
        <w:rPr>
          <w:sz w:val="28"/>
          <w:szCs w:val="28"/>
        </w:rPr>
      </w:pPr>
    </w:p>
    <w:p w:rsidR="00911B33" w:rsidRDefault="00911B33" w:rsidP="00911B33">
      <w:pPr>
        <w:ind w:firstLine="709"/>
        <w:rPr>
          <w:sz w:val="28"/>
          <w:szCs w:val="28"/>
        </w:rPr>
      </w:pPr>
      <w:r>
        <w:rPr>
          <w:sz w:val="28"/>
          <w:szCs w:val="28"/>
        </w:rPr>
        <w:t>1. Неоднократное (три и более раза в квартал) получение сведений от газовой службы, организаций, осуществляющих текущее и аварийное обслуживание внутридомовых газовых сетей в многоквартирном жилом доме, о выездах на проведение проверки внутридомового газового оборудования.</w:t>
      </w:r>
    </w:p>
    <w:p w:rsidR="00911B33" w:rsidRDefault="00911B33" w:rsidP="00911B33">
      <w:pPr>
        <w:pBdr>
          <w:bottom w:val="single" w:sz="12" w:space="1" w:color="auto"/>
        </w:pBdr>
        <w:ind w:firstLine="709"/>
        <w:rPr>
          <w:sz w:val="28"/>
          <w:szCs w:val="28"/>
        </w:rPr>
      </w:pPr>
      <w:r>
        <w:rPr>
          <w:sz w:val="28"/>
          <w:szCs w:val="28"/>
        </w:rPr>
        <w:t xml:space="preserve">2.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w:t>
      </w:r>
    </w:p>
    <w:p w:rsidR="00351E5B" w:rsidRDefault="00351E5B">
      <w:pPr>
        <w:spacing w:after="200" w:line="276" w:lineRule="auto"/>
        <w:rPr>
          <w:sz w:val="28"/>
          <w:szCs w:val="28"/>
        </w:rPr>
      </w:pPr>
      <w:r>
        <w:rPr>
          <w:sz w:val="28"/>
          <w:szCs w:val="28"/>
        </w:rPr>
        <w:br w:type="page"/>
      </w:r>
    </w:p>
    <w:p w:rsidR="00351E5B" w:rsidRPr="0071598C" w:rsidRDefault="00351E5B" w:rsidP="00351E5B">
      <w:pPr>
        <w:ind w:left="360"/>
        <w:jc w:val="center"/>
      </w:pPr>
      <w:r w:rsidRPr="0071598C">
        <w:lastRenderedPageBreak/>
        <w:t>АКТ</w:t>
      </w:r>
    </w:p>
    <w:p w:rsidR="00351E5B" w:rsidRPr="0071598C" w:rsidRDefault="00351E5B" w:rsidP="00351E5B">
      <w:pPr>
        <w:ind w:left="360"/>
        <w:jc w:val="center"/>
      </w:pPr>
      <w:r w:rsidRPr="0071598C">
        <w:t>Об обнародовании нормативного правового акта</w:t>
      </w:r>
    </w:p>
    <w:p w:rsidR="00351E5B" w:rsidRDefault="00351E5B" w:rsidP="00351E5B">
      <w:pPr>
        <w:jc w:val="both"/>
      </w:pPr>
    </w:p>
    <w:p w:rsidR="00351E5B" w:rsidRDefault="00351E5B" w:rsidP="00351E5B">
      <w:pPr>
        <w:jc w:val="both"/>
      </w:pPr>
      <w:r>
        <w:t>25.04.2025                                                                                                        п. Лесные Поляны</w:t>
      </w:r>
    </w:p>
    <w:p w:rsidR="00351E5B" w:rsidRPr="0071598C" w:rsidRDefault="00351E5B" w:rsidP="00351E5B">
      <w:pPr>
        <w:jc w:val="both"/>
      </w:pPr>
    </w:p>
    <w:p w:rsidR="00351E5B" w:rsidRPr="0071598C" w:rsidRDefault="00351E5B" w:rsidP="00351E5B">
      <w:pPr>
        <w:widowControl w:val="0"/>
        <w:jc w:val="both"/>
        <w:outlineLvl w:val="0"/>
      </w:pPr>
      <w:r w:rsidRPr="0071598C">
        <w:t xml:space="preserve">          </w:t>
      </w:r>
      <w:proofErr w:type="gramStart"/>
      <w:r w:rsidRPr="0071598C">
        <w:t xml:space="preserve">Глава администрации  </w:t>
      </w:r>
      <w:proofErr w:type="spellStart"/>
      <w:r w:rsidRPr="0071598C">
        <w:t>Леснополянского</w:t>
      </w:r>
      <w:proofErr w:type="spellEnd"/>
      <w:r w:rsidRPr="0071598C">
        <w:t xml:space="preserve"> сельского поселения </w:t>
      </w:r>
      <w:proofErr w:type="spellStart"/>
      <w:r w:rsidRPr="0071598C">
        <w:t>Омутнинского</w:t>
      </w:r>
      <w:proofErr w:type="spellEnd"/>
      <w:r w:rsidRPr="0071598C">
        <w:t xml:space="preserve"> района Кировской области  </w:t>
      </w:r>
      <w:proofErr w:type="spellStart"/>
      <w:r w:rsidRPr="0071598C">
        <w:t>Гормаш</w:t>
      </w:r>
      <w:proofErr w:type="spellEnd"/>
      <w:r w:rsidRPr="0071598C">
        <w:t xml:space="preserve"> С.П. в присутствии председателя </w:t>
      </w:r>
      <w:proofErr w:type="spellStart"/>
      <w:r w:rsidRPr="0071598C">
        <w:t>Леснополянской</w:t>
      </w:r>
      <w:proofErr w:type="spellEnd"/>
      <w:r w:rsidRPr="0071598C">
        <w:t xml:space="preserve"> сельской Думы шестого созыва Р.Х. Араслановой и депутата </w:t>
      </w:r>
      <w:proofErr w:type="spellStart"/>
      <w:r w:rsidRPr="0071598C">
        <w:t>Леснополянской</w:t>
      </w:r>
      <w:proofErr w:type="spellEnd"/>
      <w:r w:rsidRPr="0071598C">
        <w:t xml:space="preserve"> сельской Думы  шестого созыва С.А. Будиной, подписала настоящий акт о том, что решение </w:t>
      </w:r>
      <w:proofErr w:type="spellStart"/>
      <w:r w:rsidRPr="0071598C">
        <w:t>Леснополянской</w:t>
      </w:r>
      <w:proofErr w:type="spellEnd"/>
      <w:r w:rsidRPr="0071598C">
        <w:t xml:space="preserve"> сельской Думы № </w:t>
      </w:r>
      <w:r>
        <w:t>75</w:t>
      </w:r>
      <w:r w:rsidRPr="0071598C">
        <w:t xml:space="preserve"> от </w:t>
      </w:r>
      <w:r>
        <w:t>25</w:t>
      </w:r>
      <w:r w:rsidRPr="0071598C">
        <w:t>.0</w:t>
      </w:r>
      <w:r>
        <w:t>4</w:t>
      </w:r>
      <w:r w:rsidRPr="0071598C">
        <w:t xml:space="preserve">.2025 г «Об утверждении Положения о муниципальном  жилищном контроле на территории </w:t>
      </w:r>
      <w:proofErr w:type="spellStart"/>
      <w:r w:rsidRPr="0071598C">
        <w:t>Леснополянского</w:t>
      </w:r>
      <w:proofErr w:type="spellEnd"/>
      <w:r w:rsidRPr="0071598C">
        <w:t xml:space="preserve"> сельского поселения </w:t>
      </w:r>
      <w:proofErr w:type="spellStart"/>
      <w:r w:rsidRPr="0071598C">
        <w:t>Омутнинского</w:t>
      </w:r>
      <w:proofErr w:type="spellEnd"/>
      <w:proofErr w:type="gramEnd"/>
      <w:r w:rsidRPr="0071598C">
        <w:t xml:space="preserve"> района Кировской области» обнародовано </w:t>
      </w:r>
      <w:r>
        <w:t>25</w:t>
      </w:r>
      <w:r w:rsidRPr="0071598C">
        <w:t>.0</w:t>
      </w:r>
      <w:r>
        <w:t>4</w:t>
      </w:r>
      <w:r w:rsidRPr="0071598C">
        <w:t xml:space="preserve">.2025 года на информационных стендах, сети Интернет утвержденных решением </w:t>
      </w:r>
      <w:proofErr w:type="spellStart"/>
      <w:r w:rsidRPr="0071598C">
        <w:t>Леснополянской</w:t>
      </w:r>
      <w:proofErr w:type="spellEnd"/>
      <w:r w:rsidRPr="0071598C">
        <w:t xml:space="preserve"> сельской Думы от  29.11.2005  № 14а:</w:t>
      </w:r>
    </w:p>
    <w:p w:rsidR="00351E5B" w:rsidRPr="0071598C" w:rsidRDefault="00351E5B" w:rsidP="00351E5B">
      <w:pPr>
        <w:ind w:left="360"/>
        <w:jc w:val="both"/>
      </w:pPr>
      <w:r w:rsidRPr="0071598C">
        <w:t>пос. Лесные Поляны</w:t>
      </w:r>
      <w:r>
        <w:t xml:space="preserve">, </w:t>
      </w:r>
      <w:r w:rsidRPr="0071598C">
        <w:t>Администрация, ул. Комсомольская, д 10.</w:t>
      </w:r>
    </w:p>
    <w:p w:rsidR="00351E5B" w:rsidRPr="0071598C" w:rsidRDefault="00351E5B" w:rsidP="00351E5B">
      <w:pPr>
        <w:ind w:left="360"/>
        <w:jc w:val="both"/>
      </w:pPr>
    </w:p>
    <w:p w:rsidR="00351E5B" w:rsidRPr="0071598C" w:rsidRDefault="00351E5B" w:rsidP="00351E5B">
      <w:pPr>
        <w:ind w:left="360"/>
        <w:jc w:val="both"/>
      </w:pPr>
      <w:r w:rsidRPr="0071598C">
        <w:t xml:space="preserve">Председатель </w:t>
      </w:r>
      <w:proofErr w:type="spellStart"/>
      <w:r w:rsidRPr="0071598C">
        <w:t>Леснополянской</w:t>
      </w:r>
      <w:proofErr w:type="spellEnd"/>
      <w:r w:rsidRPr="0071598C">
        <w:t xml:space="preserve"> сельской Думы                                       Р.Х. Арасланова</w:t>
      </w:r>
    </w:p>
    <w:p w:rsidR="00351E5B" w:rsidRPr="0071598C" w:rsidRDefault="00351E5B" w:rsidP="00351E5B">
      <w:pPr>
        <w:ind w:left="360"/>
        <w:jc w:val="both"/>
      </w:pPr>
    </w:p>
    <w:p w:rsidR="00351E5B" w:rsidRPr="0071598C" w:rsidRDefault="00351E5B" w:rsidP="00351E5B">
      <w:pPr>
        <w:ind w:left="360"/>
        <w:jc w:val="both"/>
      </w:pPr>
      <w:r w:rsidRPr="0071598C">
        <w:t xml:space="preserve">Глава администрации </w:t>
      </w:r>
    </w:p>
    <w:p w:rsidR="00351E5B" w:rsidRDefault="00351E5B" w:rsidP="00351E5B">
      <w:pPr>
        <w:ind w:left="360"/>
        <w:jc w:val="both"/>
      </w:pPr>
      <w:proofErr w:type="spellStart"/>
      <w:r w:rsidRPr="0071598C">
        <w:t>Леснополянского</w:t>
      </w:r>
      <w:proofErr w:type="spellEnd"/>
      <w:r w:rsidRPr="0071598C">
        <w:t xml:space="preserve"> сельского поселения                                                    С.П. </w:t>
      </w:r>
      <w:proofErr w:type="spellStart"/>
      <w:r w:rsidRPr="0071598C">
        <w:t>Гормаш</w:t>
      </w:r>
      <w:proofErr w:type="spellEnd"/>
      <w:r w:rsidRPr="0071598C">
        <w:t xml:space="preserve">  </w:t>
      </w:r>
    </w:p>
    <w:p w:rsidR="00351E5B" w:rsidRPr="0071598C" w:rsidRDefault="00351E5B" w:rsidP="00351E5B">
      <w:pPr>
        <w:ind w:left="360"/>
        <w:jc w:val="both"/>
      </w:pPr>
      <w:r w:rsidRPr="0071598C">
        <w:t xml:space="preserve">    </w:t>
      </w:r>
    </w:p>
    <w:p w:rsidR="00351E5B" w:rsidRPr="0071598C" w:rsidRDefault="00351E5B" w:rsidP="00351E5B">
      <w:pPr>
        <w:ind w:left="360"/>
        <w:jc w:val="both"/>
      </w:pPr>
      <w:r w:rsidRPr="0071598C">
        <w:t xml:space="preserve">Депутат </w:t>
      </w:r>
      <w:proofErr w:type="spellStart"/>
      <w:r w:rsidRPr="0071598C">
        <w:t>Леснополянской</w:t>
      </w:r>
      <w:proofErr w:type="spellEnd"/>
      <w:r w:rsidRPr="0071598C">
        <w:t xml:space="preserve"> сельской Думы                                                С.А. Будина</w:t>
      </w:r>
    </w:p>
    <w:p w:rsidR="00351E5B" w:rsidRPr="0071598C" w:rsidRDefault="00351E5B" w:rsidP="00351E5B">
      <w:pPr>
        <w:ind w:left="360"/>
        <w:jc w:val="both"/>
      </w:pPr>
    </w:p>
    <w:p w:rsidR="00351E5B" w:rsidRPr="0071598C" w:rsidRDefault="00351E5B" w:rsidP="00351E5B">
      <w:pPr>
        <w:tabs>
          <w:tab w:val="left" w:pos="1134"/>
        </w:tabs>
        <w:ind w:firstLine="709"/>
        <w:contextualSpacing/>
        <w:jc w:val="both"/>
        <w:rPr>
          <w:sz w:val="26"/>
          <w:szCs w:val="26"/>
        </w:rPr>
      </w:pPr>
      <w:r w:rsidRPr="0071598C">
        <w:t xml:space="preserve">                                                                                                                                                         </w:t>
      </w:r>
    </w:p>
    <w:p w:rsidR="00351E5B" w:rsidRDefault="00351E5B" w:rsidP="00351E5B">
      <w:pPr>
        <w:jc w:val="center"/>
        <w:rPr>
          <w:color w:val="000000"/>
          <w:sz w:val="28"/>
          <w:szCs w:val="28"/>
        </w:rPr>
      </w:pPr>
    </w:p>
    <w:sectPr w:rsidR="0035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3816"/>
    <w:multiLevelType w:val="hybridMultilevel"/>
    <w:tmpl w:val="AF2CB1A4"/>
    <w:lvl w:ilvl="0" w:tplc="7CD6B7CC">
      <w:start w:val="2"/>
      <w:numFmt w:val="decimal"/>
      <w:lvlText w:val="%1."/>
      <w:lvlJc w:val="left"/>
      <w:pPr>
        <w:ind w:left="2194"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1">
    <w:nsid w:val="7E6118BF"/>
    <w:multiLevelType w:val="multilevel"/>
    <w:tmpl w:val="09A6A458"/>
    <w:lvl w:ilvl="0">
      <w:start w:val="1"/>
      <w:numFmt w:val="decimal"/>
      <w:lvlText w:val="%1."/>
      <w:lvlJc w:val="left"/>
      <w:pPr>
        <w:ind w:left="1185" w:hanging="435"/>
      </w:pPr>
      <w:rPr>
        <w:rFonts w:hint="default"/>
      </w:rPr>
    </w:lvl>
    <w:lvl w:ilvl="1">
      <w:start w:val="1"/>
      <w:numFmt w:val="decimal"/>
      <w:isLgl/>
      <w:lvlText w:val="%1.%2."/>
      <w:lvlJc w:val="left"/>
      <w:pPr>
        <w:ind w:left="2070" w:hanging="1320"/>
      </w:pPr>
      <w:rPr>
        <w:rFonts w:hint="default"/>
      </w:rPr>
    </w:lvl>
    <w:lvl w:ilvl="2">
      <w:start w:val="1"/>
      <w:numFmt w:val="decimal"/>
      <w:isLgl/>
      <w:lvlText w:val="%1.%2.%3."/>
      <w:lvlJc w:val="left"/>
      <w:pPr>
        <w:ind w:left="2070" w:hanging="1320"/>
      </w:pPr>
      <w:rPr>
        <w:rFonts w:hint="default"/>
      </w:rPr>
    </w:lvl>
    <w:lvl w:ilvl="3">
      <w:start w:val="1"/>
      <w:numFmt w:val="decimal"/>
      <w:isLgl/>
      <w:lvlText w:val="%1.%2.%3.%4."/>
      <w:lvlJc w:val="left"/>
      <w:pPr>
        <w:ind w:left="2070" w:hanging="1320"/>
      </w:pPr>
      <w:rPr>
        <w:rFonts w:hint="default"/>
      </w:rPr>
    </w:lvl>
    <w:lvl w:ilvl="4">
      <w:start w:val="1"/>
      <w:numFmt w:val="decimal"/>
      <w:isLgl/>
      <w:lvlText w:val="%1.%2.%3.%4.%5."/>
      <w:lvlJc w:val="left"/>
      <w:pPr>
        <w:ind w:left="2070" w:hanging="132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9A"/>
    <w:rsid w:val="002A6663"/>
    <w:rsid w:val="002F1DFF"/>
    <w:rsid w:val="00332AE4"/>
    <w:rsid w:val="00351E5B"/>
    <w:rsid w:val="00367719"/>
    <w:rsid w:val="004F4DD7"/>
    <w:rsid w:val="005D4328"/>
    <w:rsid w:val="00812459"/>
    <w:rsid w:val="00885448"/>
    <w:rsid w:val="008D3F9A"/>
    <w:rsid w:val="00900C5E"/>
    <w:rsid w:val="00911B33"/>
    <w:rsid w:val="00944E15"/>
    <w:rsid w:val="00BE413F"/>
    <w:rsid w:val="00DE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iPriority w:val="99"/>
    <w:unhideWhenUsed/>
    <w:rsid w:val="004F4DD7"/>
    <w:rPr>
      <w:rFonts w:ascii="Calibri" w:eastAsia="Calibri" w:hAnsi="Calibri"/>
      <w:szCs w:val="20"/>
    </w:rPr>
  </w:style>
  <w:style w:type="character" w:customStyle="1" w:styleId="20">
    <w:name w:val="Основной текст 2 Знак"/>
    <w:basedOn w:val="a0"/>
    <w:uiPriority w:val="99"/>
    <w:semiHidden/>
    <w:rsid w:val="004F4DD7"/>
    <w:rPr>
      <w:rFonts w:ascii="Times New Roman" w:eastAsia="Times New Roman" w:hAnsi="Times New Roman" w:cs="Times New Roman"/>
      <w:sz w:val="24"/>
      <w:szCs w:val="24"/>
      <w:lang w:eastAsia="ru-RU"/>
    </w:rPr>
  </w:style>
  <w:style w:type="character" w:customStyle="1" w:styleId="21">
    <w:name w:val="Основной текст 2 Знак1"/>
    <w:basedOn w:val="a0"/>
    <w:link w:val="2"/>
    <w:uiPriority w:val="99"/>
    <w:locked/>
    <w:rsid w:val="004F4DD7"/>
    <w:rPr>
      <w:rFonts w:ascii="Calibri" w:eastAsia="Calibri" w:hAnsi="Calibri" w:cs="Times New Roman"/>
      <w:sz w:val="24"/>
      <w:szCs w:val="20"/>
      <w:lang w:eastAsia="ru-RU"/>
    </w:rPr>
  </w:style>
  <w:style w:type="character" w:customStyle="1" w:styleId="ConsPlusNormal">
    <w:name w:val="ConsPlusNormal Знак"/>
    <w:link w:val="ConsPlusNormal0"/>
    <w:uiPriority w:val="99"/>
    <w:locked/>
    <w:rsid w:val="004F4DD7"/>
    <w:rPr>
      <w:rFonts w:ascii="Arial" w:hAnsi="Arial" w:cs="Arial"/>
      <w:lang w:eastAsia="ru-RU"/>
    </w:rPr>
  </w:style>
  <w:style w:type="paragraph" w:customStyle="1" w:styleId="ConsPlusNormal0">
    <w:name w:val="ConsPlusNormal"/>
    <w:link w:val="ConsPlusNormal"/>
    <w:uiPriority w:val="99"/>
    <w:qFormat/>
    <w:rsid w:val="004F4DD7"/>
    <w:pPr>
      <w:widowControl w:val="0"/>
      <w:autoSpaceDE w:val="0"/>
      <w:autoSpaceDN w:val="0"/>
      <w:adjustRightInd w:val="0"/>
      <w:spacing w:after="0" w:line="240" w:lineRule="auto"/>
      <w:ind w:firstLine="720"/>
    </w:pPr>
    <w:rPr>
      <w:rFonts w:ascii="Arial" w:hAnsi="Arial" w:cs="Arial"/>
      <w:lang w:eastAsia="ru-RU"/>
    </w:rPr>
  </w:style>
  <w:style w:type="character" w:styleId="a3">
    <w:name w:val="Hyperlink"/>
    <w:uiPriority w:val="99"/>
    <w:rsid w:val="004F4DD7"/>
    <w:rPr>
      <w:color w:val="0000FF"/>
      <w:u w:val="single"/>
    </w:rPr>
  </w:style>
  <w:style w:type="paragraph" w:customStyle="1" w:styleId="s1">
    <w:name w:val="s_1"/>
    <w:basedOn w:val="a"/>
    <w:qFormat/>
    <w:rsid w:val="004F4DD7"/>
    <w:pPr>
      <w:ind w:firstLine="720"/>
      <w:jc w:val="both"/>
    </w:pPr>
    <w:rPr>
      <w:rFonts w:ascii="Arial" w:hAnsi="Arial" w:cs="Arial"/>
      <w:sz w:val="26"/>
      <w:szCs w:val="26"/>
    </w:rPr>
  </w:style>
  <w:style w:type="paragraph" w:customStyle="1" w:styleId="ConsPlusTitle">
    <w:name w:val="ConsPlusTitle"/>
    <w:qFormat/>
    <w:rsid w:val="004F4DD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qFormat/>
    <w:rsid w:val="004F4DD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
    <w:name w:val="Без интервала1"/>
    <w:uiPriority w:val="99"/>
    <w:qFormat/>
    <w:rsid w:val="004F4DD7"/>
    <w:pPr>
      <w:suppressAutoHyphens/>
      <w:spacing w:after="0" w:line="240" w:lineRule="auto"/>
    </w:pPr>
    <w:rPr>
      <w:rFonts w:ascii="Calibri" w:eastAsia="Times New Roman" w:hAnsi="Calibri" w:cs="Calibri"/>
      <w:lang w:eastAsia="zh-CN"/>
    </w:rPr>
  </w:style>
  <w:style w:type="paragraph" w:styleId="a4">
    <w:name w:val="Normal (Web)"/>
    <w:basedOn w:val="a"/>
    <w:uiPriority w:val="99"/>
    <w:unhideWhenUsed/>
    <w:rsid w:val="00885448"/>
    <w:pPr>
      <w:spacing w:before="100" w:beforeAutospacing="1" w:after="100" w:afterAutospacing="1"/>
    </w:pPr>
  </w:style>
  <w:style w:type="paragraph" w:styleId="a5">
    <w:name w:val="List Paragraph"/>
    <w:basedOn w:val="a"/>
    <w:uiPriority w:val="34"/>
    <w:qFormat/>
    <w:rsid w:val="00885448"/>
    <w:pPr>
      <w:ind w:left="720"/>
      <w:contextualSpacing/>
    </w:pPr>
  </w:style>
  <w:style w:type="paragraph" w:styleId="a6">
    <w:name w:val="Balloon Text"/>
    <w:basedOn w:val="a"/>
    <w:link w:val="a7"/>
    <w:uiPriority w:val="99"/>
    <w:semiHidden/>
    <w:unhideWhenUsed/>
    <w:rsid w:val="002A6663"/>
    <w:rPr>
      <w:rFonts w:ascii="Tahoma" w:hAnsi="Tahoma" w:cs="Tahoma"/>
      <w:sz w:val="16"/>
      <w:szCs w:val="16"/>
    </w:rPr>
  </w:style>
  <w:style w:type="character" w:customStyle="1" w:styleId="a7">
    <w:name w:val="Текст выноски Знак"/>
    <w:basedOn w:val="a0"/>
    <w:link w:val="a6"/>
    <w:uiPriority w:val="99"/>
    <w:semiHidden/>
    <w:rsid w:val="002A66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iPriority w:val="99"/>
    <w:unhideWhenUsed/>
    <w:rsid w:val="004F4DD7"/>
    <w:rPr>
      <w:rFonts w:ascii="Calibri" w:eastAsia="Calibri" w:hAnsi="Calibri"/>
      <w:szCs w:val="20"/>
    </w:rPr>
  </w:style>
  <w:style w:type="character" w:customStyle="1" w:styleId="20">
    <w:name w:val="Основной текст 2 Знак"/>
    <w:basedOn w:val="a0"/>
    <w:uiPriority w:val="99"/>
    <w:semiHidden/>
    <w:rsid w:val="004F4DD7"/>
    <w:rPr>
      <w:rFonts w:ascii="Times New Roman" w:eastAsia="Times New Roman" w:hAnsi="Times New Roman" w:cs="Times New Roman"/>
      <w:sz w:val="24"/>
      <w:szCs w:val="24"/>
      <w:lang w:eastAsia="ru-RU"/>
    </w:rPr>
  </w:style>
  <w:style w:type="character" w:customStyle="1" w:styleId="21">
    <w:name w:val="Основной текст 2 Знак1"/>
    <w:basedOn w:val="a0"/>
    <w:link w:val="2"/>
    <w:uiPriority w:val="99"/>
    <w:locked/>
    <w:rsid w:val="004F4DD7"/>
    <w:rPr>
      <w:rFonts w:ascii="Calibri" w:eastAsia="Calibri" w:hAnsi="Calibri" w:cs="Times New Roman"/>
      <w:sz w:val="24"/>
      <w:szCs w:val="20"/>
      <w:lang w:eastAsia="ru-RU"/>
    </w:rPr>
  </w:style>
  <w:style w:type="character" w:customStyle="1" w:styleId="ConsPlusNormal">
    <w:name w:val="ConsPlusNormal Знак"/>
    <w:link w:val="ConsPlusNormal0"/>
    <w:uiPriority w:val="99"/>
    <w:locked/>
    <w:rsid w:val="004F4DD7"/>
    <w:rPr>
      <w:rFonts w:ascii="Arial" w:hAnsi="Arial" w:cs="Arial"/>
      <w:lang w:eastAsia="ru-RU"/>
    </w:rPr>
  </w:style>
  <w:style w:type="paragraph" w:customStyle="1" w:styleId="ConsPlusNormal0">
    <w:name w:val="ConsPlusNormal"/>
    <w:link w:val="ConsPlusNormal"/>
    <w:uiPriority w:val="99"/>
    <w:qFormat/>
    <w:rsid w:val="004F4DD7"/>
    <w:pPr>
      <w:widowControl w:val="0"/>
      <w:autoSpaceDE w:val="0"/>
      <w:autoSpaceDN w:val="0"/>
      <w:adjustRightInd w:val="0"/>
      <w:spacing w:after="0" w:line="240" w:lineRule="auto"/>
      <w:ind w:firstLine="720"/>
    </w:pPr>
    <w:rPr>
      <w:rFonts w:ascii="Arial" w:hAnsi="Arial" w:cs="Arial"/>
      <w:lang w:eastAsia="ru-RU"/>
    </w:rPr>
  </w:style>
  <w:style w:type="character" w:styleId="a3">
    <w:name w:val="Hyperlink"/>
    <w:uiPriority w:val="99"/>
    <w:rsid w:val="004F4DD7"/>
    <w:rPr>
      <w:color w:val="0000FF"/>
      <w:u w:val="single"/>
    </w:rPr>
  </w:style>
  <w:style w:type="paragraph" w:customStyle="1" w:styleId="s1">
    <w:name w:val="s_1"/>
    <w:basedOn w:val="a"/>
    <w:qFormat/>
    <w:rsid w:val="004F4DD7"/>
    <w:pPr>
      <w:ind w:firstLine="720"/>
      <w:jc w:val="both"/>
    </w:pPr>
    <w:rPr>
      <w:rFonts w:ascii="Arial" w:hAnsi="Arial" w:cs="Arial"/>
      <w:sz w:val="26"/>
      <w:szCs w:val="26"/>
    </w:rPr>
  </w:style>
  <w:style w:type="paragraph" w:customStyle="1" w:styleId="ConsPlusTitle">
    <w:name w:val="ConsPlusTitle"/>
    <w:qFormat/>
    <w:rsid w:val="004F4DD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qFormat/>
    <w:rsid w:val="004F4DD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
    <w:name w:val="Без интервала1"/>
    <w:uiPriority w:val="99"/>
    <w:qFormat/>
    <w:rsid w:val="004F4DD7"/>
    <w:pPr>
      <w:suppressAutoHyphens/>
      <w:spacing w:after="0" w:line="240" w:lineRule="auto"/>
    </w:pPr>
    <w:rPr>
      <w:rFonts w:ascii="Calibri" w:eastAsia="Times New Roman" w:hAnsi="Calibri" w:cs="Calibri"/>
      <w:lang w:eastAsia="zh-CN"/>
    </w:rPr>
  </w:style>
  <w:style w:type="paragraph" w:styleId="a4">
    <w:name w:val="Normal (Web)"/>
    <w:basedOn w:val="a"/>
    <w:uiPriority w:val="99"/>
    <w:unhideWhenUsed/>
    <w:rsid w:val="00885448"/>
    <w:pPr>
      <w:spacing w:before="100" w:beforeAutospacing="1" w:after="100" w:afterAutospacing="1"/>
    </w:pPr>
  </w:style>
  <w:style w:type="paragraph" w:styleId="a5">
    <w:name w:val="List Paragraph"/>
    <w:basedOn w:val="a"/>
    <w:uiPriority w:val="34"/>
    <w:qFormat/>
    <w:rsid w:val="00885448"/>
    <w:pPr>
      <w:ind w:left="720"/>
      <w:contextualSpacing/>
    </w:pPr>
  </w:style>
  <w:style w:type="paragraph" w:styleId="a6">
    <w:name w:val="Balloon Text"/>
    <w:basedOn w:val="a"/>
    <w:link w:val="a7"/>
    <w:uiPriority w:val="99"/>
    <w:semiHidden/>
    <w:unhideWhenUsed/>
    <w:rsid w:val="002A6663"/>
    <w:rPr>
      <w:rFonts w:ascii="Tahoma" w:hAnsi="Tahoma" w:cs="Tahoma"/>
      <w:sz w:val="16"/>
      <w:szCs w:val="16"/>
    </w:rPr>
  </w:style>
  <w:style w:type="character" w:customStyle="1" w:styleId="a7">
    <w:name w:val="Текст выноски Знак"/>
    <w:basedOn w:val="a0"/>
    <w:link w:val="a6"/>
    <w:uiPriority w:val="99"/>
    <w:semiHidden/>
    <w:rsid w:val="002A66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7766">
      <w:bodyDiv w:val="1"/>
      <w:marLeft w:val="0"/>
      <w:marRight w:val="0"/>
      <w:marTop w:val="0"/>
      <w:marBottom w:val="0"/>
      <w:divBdr>
        <w:top w:val="none" w:sz="0" w:space="0" w:color="auto"/>
        <w:left w:val="none" w:sz="0" w:space="0" w:color="auto"/>
        <w:bottom w:val="none" w:sz="0" w:space="0" w:color="auto"/>
        <w:right w:val="none" w:sz="0" w:space="0" w:color="auto"/>
      </w:divBdr>
    </w:div>
    <w:div w:id="1266109475">
      <w:bodyDiv w:val="1"/>
      <w:marLeft w:val="0"/>
      <w:marRight w:val="0"/>
      <w:marTop w:val="0"/>
      <w:marBottom w:val="0"/>
      <w:divBdr>
        <w:top w:val="none" w:sz="0" w:space="0" w:color="auto"/>
        <w:left w:val="none" w:sz="0" w:space="0" w:color="auto"/>
        <w:bottom w:val="none" w:sz="0" w:space="0" w:color="auto"/>
        <w:right w:val="none" w:sz="0" w:space="0" w:color="auto"/>
      </w:divBdr>
    </w:div>
    <w:div w:id="17592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www.consultant.ru/document/cons_doc_LAW_358750/6d73da6d830c2e1bd51e82baf532add1d53831c3/" TargetMode="External"/><Relationship Id="rId18" Type="http://schemas.openxmlformats.org/officeDocument/2006/relationships/hyperlink" Target="http://ivo.garant.ru/" TargetMode="External"/><Relationship Id="rId26" Type="http://schemas.openxmlformats.org/officeDocument/2006/relationships/hyperlink" Target="https://base.garant.ru/10105879/b3975f01ce8b0eb0c9b11526d9b4c7bf/" TargetMode="External"/><Relationship Id="rId3" Type="http://schemas.microsoft.com/office/2007/relationships/stylesWithEffects" Target="stylesWithEffects.xml"/><Relationship Id="rId21" Type="http://schemas.openxmlformats.org/officeDocument/2006/relationships/hyperlink" Target="https://base.garant.ru/74449814/7381fc65826091bca567a1005ba6bc41/" TargetMode="External"/><Relationship Id="rId34" Type="http://schemas.openxmlformats.org/officeDocument/2006/relationships/hyperlink" Target="https://base.garant.ru/403681894/" TargetMode="External"/><Relationship Id="rId7" Type="http://schemas.openxmlformats.org/officeDocument/2006/relationships/hyperlink" Target="https://docs.cntd.ru/document/573798705" TargetMode="Externa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5" Type="http://schemas.openxmlformats.org/officeDocument/2006/relationships/hyperlink" Target="https://base.garant.ru/10105879/b3975f01ce8b0eb0c9b11526d9b4c7bf/" TargetMode="External"/><Relationship Id="rId33" Type="http://schemas.openxmlformats.org/officeDocument/2006/relationships/hyperlink" Target="https://base.garant.ru/403681894/" TargetMode="External"/><Relationship Id="rId2" Type="http://schemas.openxmlformats.org/officeDocument/2006/relationships/styles" Target="styles.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yperlink" Target="https://base.garant.ru/12130951/1cafb24d049dcd1e7707a22d98e9858f/" TargetMode="External"/><Relationship Id="rId29" Type="http://schemas.openxmlformats.org/officeDocument/2006/relationships/hyperlink" Target="https://base.garant.ru/171640/53925f69af584b25346d0c0b3ee74ea1/" TargetMode="External"/><Relationship Id="rId1" Type="http://schemas.openxmlformats.org/officeDocument/2006/relationships/numbering" Target="numbering.xml"/><Relationship Id="rId6" Type="http://schemas.openxmlformats.org/officeDocument/2006/relationships/hyperlink" Target="https://docs.cntd.ru/document/573798705" TargetMode="External"/><Relationship Id="rId11" Type="http://schemas.openxmlformats.org/officeDocument/2006/relationships/hyperlink" Target="https://docs.cntd.ru/document/573798705" TargetMode="External"/><Relationship Id="rId24" Type="http://schemas.openxmlformats.org/officeDocument/2006/relationships/hyperlink" Target="https://base.garant.ru/12164247/3d3a9e2eb4f30c73ea6671464e2a54b5/" TargetMode="External"/><Relationship Id="rId32" Type="http://schemas.openxmlformats.org/officeDocument/2006/relationships/hyperlink" Target="https://base.garant.ru/40368189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yperlink" Target="https://base.garant.ru/403681894/fde550d1fec8fa378328ff61c964cc01/" TargetMode="External"/><Relationship Id="rId28" Type="http://schemas.openxmlformats.org/officeDocument/2006/relationships/hyperlink" Target="https://base.garant.ru/10105879/b3975f01ce8b0eb0c9b11526d9b4c7bf/" TargetMode="External"/><Relationship Id="rId36"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base.garant.ru/12164247/948c9c0734b6e944a4727660f2d5a027/" TargetMode="External"/><Relationship Id="rId31" Type="http://schemas.openxmlformats.org/officeDocument/2006/relationships/hyperlink" Target="http://proverki.gov.ru/" TargetMode="Externa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base.garant.ru/403681894/fde550d1fec8fa378328ff61c964cc01/" TargetMode="External"/><Relationship Id="rId27" Type="http://schemas.openxmlformats.org/officeDocument/2006/relationships/hyperlink" Target="https://base.garant.ru/10105879/b3975f01ce8b0eb0c9b11526d9b4c7bf/" TargetMode="External"/><Relationship Id="rId30" Type="http://schemas.openxmlformats.org/officeDocument/2006/relationships/hyperlink" Target="https://base.garant.ru/403681894/fde550d1fec8fa378328ff61c964cc01/" TargetMode="External"/><Relationship Id="rId35" Type="http://schemas.openxmlformats.org/officeDocument/2006/relationships/hyperlink" Target="https://base.garant.ru/403681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9403</Words>
  <Characters>53603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2025-04-23T07:33:00Z</cp:lastPrinted>
  <dcterms:created xsi:type="dcterms:W3CDTF">2024-07-05T10:31:00Z</dcterms:created>
  <dcterms:modified xsi:type="dcterms:W3CDTF">2025-04-23T07:34:00Z</dcterms:modified>
</cp:coreProperties>
</file>