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2C" w:rsidRDefault="0053512C" w:rsidP="0053512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КИРОВСКАЯ  ОБЛАСТЬ</w:t>
      </w:r>
    </w:p>
    <w:p w:rsidR="0053512C" w:rsidRDefault="0053512C" w:rsidP="0053512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ОМУТНИНСКИЙ  РАЙОН</w:t>
      </w:r>
    </w:p>
    <w:p w:rsidR="0053512C" w:rsidRDefault="0053512C" w:rsidP="0053512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ЛЕСНОПОЛЯНСКАЯ СЕЛЬСКАЯ ДУМА</w:t>
      </w:r>
    </w:p>
    <w:p w:rsidR="0053512C" w:rsidRDefault="0053512C" w:rsidP="0053512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ШЕСТОГО СОЗЫВА</w:t>
      </w:r>
    </w:p>
    <w:p w:rsidR="0053512C" w:rsidRDefault="0053512C" w:rsidP="0053512C">
      <w:pPr>
        <w:spacing w:before="360"/>
        <w:jc w:val="both"/>
        <w:rPr>
          <w:b/>
          <w:sz w:val="27"/>
          <w:szCs w:val="27"/>
        </w:rPr>
      </w:pPr>
    </w:p>
    <w:p w:rsidR="0053512C" w:rsidRDefault="0053512C" w:rsidP="0053512C">
      <w:pPr>
        <w:jc w:val="center"/>
        <w:rPr>
          <w:sz w:val="27"/>
          <w:szCs w:val="27"/>
        </w:rPr>
      </w:pPr>
      <w:proofErr w:type="gramStart"/>
      <w:r>
        <w:rPr>
          <w:b/>
          <w:sz w:val="27"/>
          <w:szCs w:val="27"/>
        </w:rPr>
        <w:t>Р</w:t>
      </w:r>
      <w:proofErr w:type="gramEnd"/>
      <w:r>
        <w:rPr>
          <w:b/>
          <w:sz w:val="27"/>
          <w:szCs w:val="27"/>
        </w:rPr>
        <w:t xml:space="preserve"> Е Ш Е Н И Е</w:t>
      </w:r>
    </w:p>
    <w:p w:rsidR="0053512C" w:rsidRDefault="0053512C" w:rsidP="0053512C">
      <w:pPr>
        <w:spacing w:before="120"/>
        <w:jc w:val="both"/>
        <w:rPr>
          <w:sz w:val="27"/>
          <w:szCs w:val="27"/>
        </w:rPr>
      </w:pPr>
    </w:p>
    <w:p w:rsidR="0053512C" w:rsidRDefault="0053512C" w:rsidP="0053512C">
      <w:pPr>
        <w:spacing w:before="120"/>
        <w:rPr>
          <w:sz w:val="27"/>
          <w:szCs w:val="27"/>
        </w:rPr>
      </w:pPr>
      <w:r>
        <w:rPr>
          <w:sz w:val="27"/>
          <w:szCs w:val="27"/>
        </w:rPr>
        <w:t xml:space="preserve">    15.05. 2024 г.                                                                                                    № 51 </w:t>
      </w:r>
    </w:p>
    <w:p w:rsidR="0053512C" w:rsidRDefault="0053512C" w:rsidP="0053512C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пос. Лесные  Поляны</w:t>
      </w:r>
    </w:p>
    <w:p w:rsidR="0053512C" w:rsidRDefault="0053512C" w:rsidP="0053512C">
      <w:pPr>
        <w:jc w:val="center"/>
        <w:rPr>
          <w:sz w:val="27"/>
          <w:szCs w:val="27"/>
        </w:rPr>
      </w:pPr>
    </w:p>
    <w:p w:rsidR="0053512C" w:rsidRDefault="0053512C" w:rsidP="0053512C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</w:t>
      </w:r>
      <w:r>
        <w:rPr>
          <w:b/>
          <w:sz w:val="27"/>
          <w:szCs w:val="27"/>
        </w:rPr>
        <w:t>О внесении изменений</w:t>
      </w:r>
    </w:p>
    <w:p w:rsidR="0053512C" w:rsidRDefault="0053512C" w:rsidP="0053512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решение </w:t>
      </w:r>
      <w:proofErr w:type="spellStart"/>
      <w:r>
        <w:rPr>
          <w:b/>
          <w:sz w:val="27"/>
          <w:szCs w:val="27"/>
        </w:rPr>
        <w:t>Леснополянской</w:t>
      </w:r>
      <w:proofErr w:type="spellEnd"/>
      <w:r>
        <w:rPr>
          <w:b/>
          <w:sz w:val="27"/>
          <w:szCs w:val="27"/>
        </w:rPr>
        <w:t xml:space="preserve"> сельской Думы</w:t>
      </w:r>
    </w:p>
    <w:p w:rsidR="0053512C" w:rsidRDefault="0053512C" w:rsidP="0053512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от 19.12.2023 года  № 38</w:t>
      </w:r>
    </w:p>
    <w:p w:rsidR="0053512C" w:rsidRDefault="0053512C" w:rsidP="0053512C">
      <w:pPr>
        <w:jc w:val="center"/>
        <w:rPr>
          <w:b/>
          <w:sz w:val="27"/>
          <w:szCs w:val="27"/>
        </w:rPr>
      </w:pPr>
    </w:p>
    <w:p w:rsidR="0053512C" w:rsidRDefault="0053512C" w:rsidP="0053512C">
      <w:pPr>
        <w:tabs>
          <w:tab w:val="left" w:pos="709"/>
        </w:tabs>
        <w:spacing w:line="276" w:lineRule="auto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В соответствии с Бюджетным кодексом Российской Федерации, Положением «О бюджетном процессе в муниципальном образовании </w:t>
      </w:r>
      <w:proofErr w:type="spellStart"/>
      <w:r>
        <w:rPr>
          <w:sz w:val="27"/>
          <w:szCs w:val="27"/>
        </w:rPr>
        <w:t>Леснополянское</w:t>
      </w:r>
      <w:proofErr w:type="spellEnd"/>
      <w:r>
        <w:rPr>
          <w:sz w:val="27"/>
          <w:szCs w:val="27"/>
        </w:rPr>
        <w:t xml:space="preserve"> сельское поселение </w:t>
      </w:r>
      <w:proofErr w:type="spellStart"/>
      <w:r>
        <w:rPr>
          <w:sz w:val="27"/>
          <w:szCs w:val="27"/>
        </w:rPr>
        <w:t>Омутнинского</w:t>
      </w:r>
      <w:proofErr w:type="spellEnd"/>
      <w:r>
        <w:rPr>
          <w:sz w:val="27"/>
          <w:szCs w:val="27"/>
        </w:rPr>
        <w:t xml:space="preserve"> района Кировской области», на  основании  статьи  44  Устава  муниципального  образования  </w:t>
      </w:r>
      <w:proofErr w:type="spellStart"/>
      <w:r>
        <w:rPr>
          <w:sz w:val="27"/>
          <w:szCs w:val="27"/>
        </w:rPr>
        <w:t>Леснополянское</w:t>
      </w:r>
      <w:proofErr w:type="spellEnd"/>
      <w:r>
        <w:rPr>
          <w:sz w:val="27"/>
          <w:szCs w:val="27"/>
        </w:rPr>
        <w:t xml:space="preserve">  сельское  поселение  </w:t>
      </w:r>
      <w:proofErr w:type="spellStart"/>
      <w:r>
        <w:rPr>
          <w:sz w:val="27"/>
          <w:szCs w:val="27"/>
        </w:rPr>
        <w:t>Омутнинского</w:t>
      </w:r>
      <w:proofErr w:type="spellEnd"/>
      <w:r>
        <w:rPr>
          <w:sz w:val="27"/>
          <w:szCs w:val="27"/>
        </w:rPr>
        <w:t xml:space="preserve">  района  Кировской  области    </w:t>
      </w:r>
      <w:proofErr w:type="spellStart"/>
      <w:r>
        <w:rPr>
          <w:sz w:val="27"/>
          <w:szCs w:val="27"/>
        </w:rPr>
        <w:t>Леснополянская</w:t>
      </w:r>
      <w:proofErr w:type="spellEnd"/>
      <w:r>
        <w:rPr>
          <w:sz w:val="27"/>
          <w:szCs w:val="27"/>
        </w:rPr>
        <w:t xml:space="preserve">  сельская  Дума     РЕШИЛА:       </w:t>
      </w:r>
    </w:p>
    <w:p w:rsidR="0053512C" w:rsidRDefault="0053512C" w:rsidP="0053512C">
      <w:pPr>
        <w:jc w:val="both"/>
        <w:rPr>
          <w:sz w:val="16"/>
          <w:szCs w:val="16"/>
        </w:rPr>
      </w:pPr>
    </w:p>
    <w:p w:rsidR="0053512C" w:rsidRDefault="0053512C" w:rsidP="0053512C">
      <w:pPr>
        <w:shd w:val="clear" w:color="auto" w:fill="FFFFFF"/>
        <w:tabs>
          <w:tab w:val="left" w:pos="709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         Внести в решение </w:t>
      </w:r>
      <w:proofErr w:type="spellStart"/>
      <w:r>
        <w:rPr>
          <w:sz w:val="27"/>
          <w:szCs w:val="27"/>
        </w:rPr>
        <w:t>Леснополянской</w:t>
      </w:r>
      <w:proofErr w:type="spellEnd"/>
      <w:r>
        <w:rPr>
          <w:sz w:val="27"/>
          <w:szCs w:val="27"/>
        </w:rPr>
        <w:t xml:space="preserve"> сельской Думы от 19.12.2023 года  №38 «Об утверждении бюджета муниципального образования </w:t>
      </w:r>
      <w:proofErr w:type="spellStart"/>
      <w:r>
        <w:rPr>
          <w:sz w:val="27"/>
          <w:szCs w:val="27"/>
        </w:rPr>
        <w:t>Леснополянское</w:t>
      </w:r>
      <w:proofErr w:type="spellEnd"/>
      <w:r>
        <w:rPr>
          <w:sz w:val="27"/>
          <w:szCs w:val="27"/>
        </w:rPr>
        <w:t xml:space="preserve"> сельское поселение </w:t>
      </w:r>
      <w:proofErr w:type="spellStart"/>
      <w:r>
        <w:rPr>
          <w:sz w:val="27"/>
          <w:szCs w:val="27"/>
        </w:rPr>
        <w:t>Омутнинского</w:t>
      </w:r>
      <w:proofErr w:type="spellEnd"/>
      <w:r>
        <w:rPr>
          <w:sz w:val="27"/>
          <w:szCs w:val="27"/>
        </w:rPr>
        <w:t xml:space="preserve"> района Кировской области на 2024 год и плановый период 2025-2026 годов» следующие изменения:</w:t>
      </w:r>
    </w:p>
    <w:p w:rsidR="0053512C" w:rsidRDefault="0053512C" w:rsidP="0053512C">
      <w:pPr>
        <w:shd w:val="clear" w:color="auto" w:fill="FFFFFF"/>
        <w:tabs>
          <w:tab w:val="left" w:pos="709"/>
        </w:tabs>
        <w:spacing w:line="276" w:lineRule="auto"/>
        <w:jc w:val="both"/>
        <w:rPr>
          <w:sz w:val="27"/>
          <w:szCs w:val="27"/>
        </w:rPr>
      </w:pPr>
      <w:r>
        <w:rPr>
          <w:sz w:val="28"/>
          <w:szCs w:val="28"/>
        </w:rPr>
        <w:t>1.1.  Пункт</w:t>
      </w:r>
      <w:r>
        <w:rPr>
          <w:sz w:val="27"/>
          <w:szCs w:val="27"/>
        </w:rPr>
        <w:t xml:space="preserve"> 1 изложить в новой редакции:          </w:t>
      </w:r>
    </w:p>
    <w:p w:rsidR="0053512C" w:rsidRDefault="0053512C" w:rsidP="0053512C">
      <w:pPr>
        <w:tabs>
          <w:tab w:val="left" w:pos="709"/>
        </w:tabs>
        <w:spacing w:line="276" w:lineRule="auto"/>
        <w:jc w:val="both"/>
        <w:rPr>
          <w:bCs/>
          <w:sz w:val="27"/>
          <w:szCs w:val="27"/>
        </w:rPr>
      </w:pPr>
      <w:r>
        <w:rPr>
          <w:b/>
          <w:color w:val="000000"/>
          <w:spacing w:val="-3"/>
          <w:sz w:val="27"/>
          <w:szCs w:val="27"/>
        </w:rPr>
        <w:t xml:space="preserve">          «</w:t>
      </w:r>
      <w:r>
        <w:rPr>
          <w:color w:val="000000"/>
          <w:spacing w:val="-3"/>
          <w:sz w:val="27"/>
          <w:szCs w:val="27"/>
        </w:rPr>
        <w:t>1.</w:t>
      </w:r>
      <w:r>
        <w:rPr>
          <w:b/>
          <w:color w:val="000000"/>
          <w:spacing w:val="-3"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Утвердить основные характеристики бюджета </w:t>
      </w:r>
      <w:r>
        <w:rPr>
          <w:color w:val="000000"/>
          <w:spacing w:val="-2"/>
          <w:sz w:val="27"/>
          <w:szCs w:val="27"/>
        </w:rPr>
        <w:t xml:space="preserve">муниципального образования </w:t>
      </w:r>
      <w:proofErr w:type="spellStart"/>
      <w:r>
        <w:rPr>
          <w:color w:val="000000"/>
          <w:spacing w:val="-2"/>
          <w:sz w:val="27"/>
          <w:szCs w:val="27"/>
        </w:rPr>
        <w:t>Леснополянское</w:t>
      </w:r>
      <w:proofErr w:type="spellEnd"/>
      <w:r>
        <w:rPr>
          <w:color w:val="000000"/>
          <w:spacing w:val="-2"/>
          <w:sz w:val="27"/>
          <w:szCs w:val="27"/>
        </w:rPr>
        <w:t xml:space="preserve"> сельское поселение </w:t>
      </w:r>
      <w:proofErr w:type="spellStart"/>
      <w:r>
        <w:rPr>
          <w:color w:val="000000"/>
          <w:spacing w:val="-2"/>
          <w:sz w:val="27"/>
          <w:szCs w:val="27"/>
        </w:rPr>
        <w:t>Омутнинского</w:t>
      </w:r>
      <w:proofErr w:type="spellEnd"/>
      <w:r>
        <w:rPr>
          <w:color w:val="000000"/>
          <w:spacing w:val="-2"/>
          <w:sz w:val="27"/>
          <w:szCs w:val="27"/>
        </w:rPr>
        <w:t xml:space="preserve"> района </w:t>
      </w:r>
      <w:r>
        <w:rPr>
          <w:color w:val="000000"/>
          <w:spacing w:val="1"/>
          <w:sz w:val="27"/>
          <w:szCs w:val="27"/>
        </w:rPr>
        <w:t xml:space="preserve"> Кировской области </w:t>
      </w:r>
      <w:r>
        <w:rPr>
          <w:b/>
          <w:color w:val="000000"/>
          <w:spacing w:val="1"/>
          <w:sz w:val="27"/>
          <w:szCs w:val="27"/>
        </w:rPr>
        <w:t>на 2024 год</w:t>
      </w:r>
      <w:r>
        <w:rPr>
          <w:b/>
          <w:bCs/>
          <w:sz w:val="27"/>
          <w:szCs w:val="27"/>
        </w:rPr>
        <w:t>:</w:t>
      </w:r>
      <w:r>
        <w:rPr>
          <w:bCs/>
          <w:sz w:val="27"/>
          <w:szCs w:val="27"/>
        </w:rPr>
        <w:t xml:space="preserve"> </w:t>
      </w:r>
    </w:p>
    <w:p w:rsidR="0053512C" w:rsidRDefault="0053512C" w:rsidP="0053512C">
      <w:pPr>
        <w:spacing w:line="276" w:lineRule="auto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  <w:t xml:space="preserve">1) общий объем доходов бюджета в сумме   4551,600 </w:t>
      </w:r>
      <w:proofErr w:type="spellStart"/>
      <w:r>
        <w:rPr>
          <w:bCs/>
          <w:sz w:val="27"/>
          <w:szCs w:val="27"/>
        </w:rPr>
        <w:t>тыс</w:t>
      </w:r>
      <w:proofErr w:type="gramStart"/>
      <w:r>
        <w:rPr>
          <w:bCs/>
          <w:sz w:val="27"/>
          <w:szCs w:val="27"/>
        </w:rPr>
        <w:t>.р</w:t>
      </w:r>
      <w:proofErr w:type="gramEnd"/>
      <w:r>
        <w:rPr>
          <w:bCs/>
          <w:sz w:val="27"/>
          <w:szCs w:val="27"/>
        </w:rPr>
        <w:t>ублей</w:t>
      </w:r>
      <w:proofErr w:type="spellEnd"/>
      <w:r>
        <w:rPr>
          <w:bCs/>
          <w:sz w:val="27"/>
          <w:szCs w:val="27"/>
        </w:rPr>
        <w:t>;</w:t>
      </w:r>
    </w:p>
    <w:p w:rsidR="0053512C" w:rsidRDefault="0053512C" w:rsidP="0053512C">
      <w:pPr>
        <w:spacing w:line="276" w:lineRule="auto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  <w:t xml:space="preserve">2) общий объем расходов бюджета в сумме  5126,921 </w:t>
      </w:r>
      <w:proofErr w:type="spellStart"/>
      <w:r>
        <w:rPr>
          <w:bCs/>
          <w:sz w:val="27"/>
          <w:szCs w:val="27"/>
        </w:rPr>
        <w:t>тыс</w:t>
      </w:r>
      <w:proofErr w:type="gramStart"/>
      <w:r>
        <w:rPr>
          <w:bCs/>
          <w:sz w:val="27"/>
          <w:szCs w:val="27"/>
        </w:rPr>
        <w:t>.р</w:t>
      </w:r>
      <w:proofErr w:type="gramEnd"/>
      <w:r>
        <w:rPr>
          <w:bCs/>
          <w:sz w:val="27"/>
          <w:szCs w:val="27"/>
        </w:rPr>
        <w:t>ублей</w:t>
      </w:r>
      <w:proofErr w:type="spellEnd"/>
      <w:r>
        <w:rPr>
          <w:bCs/>
          <w:sz w:val="27"/>
          <w:szCs w:val="27"/>
        </w:rPr>
        <w:t>;</w:t>
      </w:r>
    </w:p>
    <w:p w:rsidR="0053512C" w:rsidRDefault="0053512C" w:rsidP="0053512C">
      <w:pPr>
        <w:spacing w:line="276" w:lineRule="auto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3) дефицит бюджета в сумме 575,321 </w:t>
      </w:r>
      <w:proofErr w:type="spellStart"/>
      <w:r>
        <w:rPr>
          <w:bCs/>
          <w:sz w:val="27"/>
          <w:szCs w:val="27"/>
        </w:rPr>
        <w:t>тыс</w:t>
      </w:r>
      <w:proofErr w:type="gramStart"/>
      <w:r>
        <w:rPr>
          <w:bCs/>
          <w:sz w:val="27"/>
          <w:szCs w:val="27"/>
        </w:rPr>
        <w:t>.р</w:t>
      </w:r>
      <w:proofErr w:type="gramEnd"/>
      <w:r>
        <w:rPr>
          <w:bCs/>
          <w:sz w:val="27"/>
          <w:szCs w:val="27"/>
        </w:rPr>
        <w:t>ублей</w:t>
      </w:r>
      <w:proofErr w:type="spellEnd"/>
      <w:r>
        <w:rPr>
          <w:bCs/>
          <w:sz w:val="27"/>
          <w:szCs w:val="27"/>
        </w:rPr>
        <w:t>.».</w:t>
      </w:r>
    </w:p>
    <w:p w:rsidR="0053512C" w:rsidRDefault="0053512C" w:rsidP="0053512C">
      <w:pPr>
        <w:spacing w:line="276" w:lineRule="auto"/>
        <w:jc w:val="both"/>
        <w:rPr>
          <w:bCs/>
          <w:sz w:val="27"/>
          <w:szCs w:val="27"/>
        </w:rPr>
      </w:pPr>
    </w:p>
    <w:p w:rsidR="0053512C" w:rsidRDefault="0053512C" w:rsidP="0053512C">
      <w:pPr>
        <w:tabs>
          <w:tab w:val="left" w:pos="426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1.2.  В  подпункте 1 пункта 13 цифры «1182,709» заменить цифрами «1267,709». </w:t>
      </w:r>
    </w:p>
    <w:p w:rsidR="0053512C" w:rsidRDefault="0053512C" w:rsidP="0053512C">
      <w:pPr>
        <w:shd w:val="clear" w:color="auto" w:fill="FFFFFF"/>
        <w:tabs>
          <w:tab w:val="left" w:pos="709"/>
        </w:tabs>
        <w:spacing w:line="276" w:lineRule="auto"/>
        <w:jc w:val="both"/>
        <w:rPr>
          <w:sz w:val="16"/>
          <w:szCs w:val="16"/>
        </w:rPr>
      </w:pPr>
    </w:p>
    <w:p w:rsidR="0053512C" w:rsidRDefault="0053512C" w:rsidP="0053512C">
      <w:pPr>
        <w:pStyle w:val="a3"/>
        <w:spacing w:line="276" w:lineRule="auto"/>
        <w:jc w:val="both"/>
        <w:rPr>
          <w:b w:val="0"/>
          <w:sz w:val="27"/>
          <w:szCs w:val="27"/>
        </w:rPr>
      </w:pPr>
      <w:r>
        <w:rPr>
          <w:b w:val="0"/>
          <w:bCs/>
          <w:sz w:val="27"/>
          <w:szCs w:val="27"/>
        </w:rPr>
        <w:t xml:space="preserve">1.3. </w:t>
      </w:r>
      <w:r>
        <w:rPr>
          <w:b w:val="0"/>
          <w:sz w:val="27"/>
          <w:szCs w:val="27"/>
        </w:rPr>
        <w:t>Приложение № 4 изложить в новой редакции. Прилагается</w:t>
      </w:r>
    </w:p>
    <w:p w:rsidR="0053512C" w:rsidRDefault="0053512C" w:rsidP="0053512C">
      <w:pPr>
        <w:pStyle w:val="a3"/>
        <w:spacing w:line="276" w:lineRule="auto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1.4. Приложение № 6 изложить в новой редакции. Прилагается</w:t>
      </w:r>
    </w:p>
    <w:p w:rsidR="0053512C" w:rsidRDefault="0053512C" w:rsidP="0053512C">
      <w:pPr>
        <w:pStyle w:val="a3"/>
        <w:spacing w:line="276" w:lineRule="auto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1.5. Приложение № 8 изложить в новой редакции. Прилагается</w:t>
      </w:r>
    </w:p>
    <w:p w:rsidR="0053512C" w:rsidRDefault="0053512C" w:rsidP="0053512C">
      <w:pPr>
        <w:pStyle w:val="a3"/>
        <w:spacing w:line="276" w:lineRule="auto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1.6. Приложение № 10 изложить в новой редакции. Прилагается</w:t>
      </w:r>
    </w:p>
    <w:p w:rsidR="0053512C" w:rsidRDefault="0053512C" w:rsidP="0053512C">
      <w:pPr>
        <w:pStyle w:val="a3"/>
        <w:spacing w:line="276" w:lineRule="auto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1.7. Приложение № 12 изложить в новой редакции. Прилагается</w:t>
      </w:r>
    </w:p>
    <w:p w:rsidR="0053512C" w:rsidRDefault="0053512C" w:rsidP="0053512C">
      <w:pPr>
        <w:pStyle w:val="a3"/>
        <w:spacing w:line="276" w:lineRule="auto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                       </w:t>
      </w:r>
    </w:p>
    <w:p w:rsidR="0053512C" w:rsidRDefault="0053512C" w:rsidP="0053512C">
      <w:pPr>
        <w:pStyle w:val="a3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lastRenderedPageBreak/>
        <w:t>2.   Настоящее решение  обнародовать путем размещения информации на стенде «</w:t>
      </w:r>
      <w:proofErr w:type="spellStart"/>
      <w:r>
        <w:rPr>
          <w:b w:val="0"/>
          <w:sz w:val="27"/>
          <w:szCs w:val="27"/>
        </w:rPr>
        <w:t>Леснополянская</w:t>
      </w:r>
      <w:proofErr w:type="spellEnd"/>
      <w:r>
        <w:rPr>
          <w:b w:val="0"/>
          <w:sz w:val="27"/>
          <w:szCs w:val="27"/>
        </w:rPr>
        <w:t xml:space="preserve"> сельская Дума  сообщает» и в сети Интернет на официальном сайте </w:t>
      </w:r>
      <w:proofErr w:type="spellStart"/>
      <w:r>
        <w:rPr>
          <w:b w:val="0"/>
          <w:sz w:val="27"/>
          <w:szCs w:val="27"/>
        </w:rPr>
        <w:t>Омутнинского</w:t>
      </w:r>
      <w:proofErr w:type="spellEnd"/>
      <w:r>
        <w:rPr>
          <w:b w:val="0"/>
          <w:sz w:val="27"/>
          <w:szCs w:val="27"/>
        </w:rPr>
        <w:t xml:space="preserve"> района.</w:t>
      </w:r>
    </w:p>
    <w:p w:rsidR="0053512C" w:rsidRDefault="0053512C" w:rsidP="0053512C">
      <w:pPr>
        <w:pStyle w:val="a3"/>
        <w:jc w:val="both"/>
        <w:rPr>
          <w:b w:val="0"/>
          <w:sz w:val="27"/>
          <w:szCs w:val="27"/>
        </w:rPr>
      </w:pPr>
    </w:p>
    <w:p w:rsidR="0053512C" w:rsidRDefault="0053512C" w:rsidP="0053512C">
      <w:pPr>
        <w:jc w:val="both"/>
        <w:rPr>
          <w:sz w:val="27"/>
          <w:szCs w:val="27"/>
        </w:rPr>
      </w:pPr>
      <w:r>
        <w:rPr>
          <w:sz w:val="27"/>
          <w:szCs w:val="27"/>
        </w:rPr>
        <w:t>3.  Настоящее решение вступает в силу в соответствии с действующим законодательством.</w:t>
      </w:r>
    </w:p>
    <w:p w:rsidR="0053512C" w:rsidRDefault="0053512C" w:rsidP="0053512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53512C" w:rsidRDefault="0053512C" w:rsidP="0053512C">
      <w:pPr>
        <w:jc w:val="both"/>
        <w:rPr>
          <w:sz w:val="27"/>
          <w:szCs w:val="27"/>
        </w:rPr>
      </w:pPr>
    </w:p>
    <w:p w:rsidR="0053512C" w:rsidRDefault="0053512C" w:rsidP="0053512C">
      <w:pPr>
        <w:jc w:val="both"/>
        <w:rPr>
          <w:sz w:val="27"/>
          <w:szCs w:val="27"/>
        </w:rPr>
      </w:pPr>
    </w:p>
    <w:p w:rsidR="0053512C" w:rsidRDefault="0053512C" w:rsidP="0053512C">
      <w:pPr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</w:t>
      </w:r>
    </w:p>
    <w:p w:rsidR="0053512C" w:rsidRDefault="0053512C" w:rsidP="0053512C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Леснополянской</w:t>
      </w:r>
      <w:proofErr w:type="spellEnd"/>
      <w:r>
        <w:rPr>
          <w:sz w:val="27"/>
          <w:szCs w:val="27"/>
        </w:rPr>
        <w:t xml:space="preserve"> сельской думы -                             Арасланова Р.Х.</w:t>
      </w:r>
    </w:p>
    <w:p w:rsidR="0053512C" w:rsidRDefault="0053512C" w:rsidP="0053512C">
      <w:pPr>
        <w:jc w:val="both"/>
        <w:rPr>
          <w:sz w:val="27"/>
          <w:szCs w:val="27"/>
        </w:rPr>
      </w:pPr>
    </w:p>
    <w:p w:rsidR="0053512C" w:rsidRDefault="0053512C" w:rsidP="0053512C">
      <w:pPr>
        <w:jc w:val="both"/>
        <w:rPr>
          <w:sz w:val="27"/>
          <w:szCs w:val="27"/>
        </w:rPr>
      </w:pPr>
    </w:p>
    <w:p w:rsidR="0053512C" w:rsidRDefault="0053512C" w:rsidP="0053512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Леснополянского</w:t>
      </w:r>
      <w:proofErr w:type="spellEnd"/>
    </w:p>
    <w:p w:rsidR="0053512C" w:rsidRDefault="0053512C" w:rsidP="0053512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сельского поселения -                                                </w:t>
      </w:r>
      <w:proofErr w:type="spellStart"/>
      <w:r>
        <w:rPr>
          <w:sz w:val="27"/>
          <w:szCs w:val="27"/>
        </w:rPr>
        <w:t>Гормаш</w:t>
      </w:r>
      <w:proofErr w:type="spellEnd"/>
      <w:r>
        <w:rPr>
          <w:sz w:val="27"/>
          <w:szCs w:val="27"/>
        </w:rPr>
        <w:t xml:space="preserve"> С.П.                               </w:t>
      </w:r>
      <w:r>
        <w:rPr>
          <w:b/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                       </w:t>
      </w:r>
    </w:p>
    <w:p w:rsidR="0053512C" w:rsidRDefault="0053512C" w:rsidP="0053512C">
      <w:pPr>
        <w:ind w:left="36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</w:t>
      </w: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b/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 w:rsidP="0053512C">
      <w:pPr>
        <w:ind w:left="360"/>
        <w:jc w:val="center"/>
        <w:rPr>
          <w:sz w:val="27"/>
          <w:szCs w:val="27"/>
        </w:rPr>
      </w:pPr>
    </w:p>
    <w:p w:rsidR="0053512C" w:rsidRDefault="0053512C">
      <w:pPr>
        <w:spacing w:after="200" w:line="276" w:lineRule="auto"/>
      </w:pPr>
      <w:r>
        <w:br w:type="page"/>
      </w:r>
    </w:p>
    <w:tbl>
      <w:tblPr>
        <w:tblW w:w="27145" w:type="dxa"/>
        <w:tblInd w:w="93" w:type="dxa"/>
        <w:tblLook w:val="04A0" w:firstRow="1" w:lastRow="0" w:firstColumn="1" w:lastColumn="0" w:noHBand="0" w:noVBand="1"/>
      </w:tblPr>
      <w:tblGrid>
        <w:gridCol w:w="2589"/>
        <w:gridCol w:w="24556"/>
      </w:tblGrid>
      <w:tr w:rsidR="0053512C" w:rsidTr="0053512C">
        <w:trPr>
          <w:trHeight w:val="25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Приложение № 4</w:t>
            </w:r>
          </w:p>
        </w:tc>
      </w:tr>
      <w:tr w:rsidR="0053512C" w:rsidTr="0053512C">
        <w:trPr>
          <w:trHeight w:val="25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Утверждены</w:t>
            </w:r>
          </w:p>
        </w:tc>
      </w:tr>
      <w:tr w:rsidR="0053512C" w:rsidTr="0053512C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решением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Леснополянской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 xml:space="preserve"> сельской  Думы от 15.05.2024 года № 51  </w:t>
            </w:r>
          </w:p>
        </w:tc>
      </w:tr>
    </w:tbl>
    <w:p w:rsidR="0053512C" w:rsidRDefault="0053512C">
      <w:pPr>
        <w:jc w:val="center"/>
        <w:rPr>
          <w:rFonts w:ascii="Arial CYR" w:hAnsi="Arial CYR" w:cs="Arial CYR"/>
          <w:b/>
          <w:bCs/>
          <w:sz w:val="20"/>
          <w:szCs w:val="20"/>
        </w:rPr>
        <w:sectPr w:rsidR="00535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171" w:type="dxa"/>
        <w:tblInd w:w="-601" w:type="dxa"/>
        <w:tblLook w:val="04A0" w:firstRow="1" w:lastRow="0" w:firstColumn="1" w:lastColumn="0" w:noHBand="0" w:noVBand="1"/>
      </w:tblPr>
      <w:tblGrid>
        <w:gridCol w:w="1564"/>
        <w:gridCol w:w="7726"/>
        <w:gridCol w:w="881"/>
      </w:tblGrid>
      <w:tr w:rsidR="0053512C" w:rsidTr="0053512C">
        <w:trPr>
          <w:trHeight w:val="255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Приложение № 4</w:t>
            </w:r>
          </w:p>
        </w:tc>
      </w:tr>
      <w:tr w:rsidR="0053512C" w:rsidTr="0053512C">
        <w:trPr>
          <w:trHeight w:val="255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Утверждены</w:t>
            </w:r>
          </w:p>
        </w:tc>
      </w:tr>
      <w:tr w:rsidR="0053512C" w:rsidTr="0053512C">
        <w:trPr>
          <w:trHeight w:val="315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решением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Леснополянской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 xml:space="preserve"> сельской  Думы от 15.05.2024 года № 51  </w:t>
            </w:r>
          </w:p>
        </w:tc>
      </w:tr>
      <w:tr w:rsidR="0053512C" w:rsidTr="0053512C">
        <w:trPr>
          <w:trHeight w:val="960"/>
        </w:trPr>
        <w:tc>
          <w:tcPr>
            <w:tcW w:w="10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12C" w:rsidRDefault="0053512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Прогнозируемые объемы поступления  налоговых и неналоговых доходов по статьям, объемы безвозмездных поступлений по статьям и подстатьям классификации доходов бюджетов  на  2024 год</w:t>
            </w:r>
          </w:p>
        </w:tc>
      </w:tr>
      <w:tr w:rsidR="0053512C" w:rsidTr="0053512C">
        <w:trPr>
          <w:trHeight w:val="58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2C" w:rsidRDefault="005351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дохода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12C" w:rsidRDefault="005351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дохода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2C" w:rsidRDefault="005351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План 2024 г,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тыс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уб</w:t>
            </w:r>
            <w:proofErr w:type="spellEnd"/>
          </w:p>
        </w:tc>
      </w:tr>
      <w:tr w:rsidR="0053512C" w:rsidTr="0053512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 ДОХОДЫ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1308,000</w:t>
            </w:r>
          </w:p>
        </w:tc>
      </w:tr>
      <w:tr w:rsidR="0053512C" w:rsidTr="0053512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348,000</w:t>
            </w:r>
          </w:p>
        </w:tc>
      </w:tr>
      <w:tr w:rsidR="0053512C" w:rsidTr="0053512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348,000</w:t>
            </w:r>
          </w:p>
        </w:tc>
      </w:tr>
      <w:tr w:rsidR="0053512C" w:rsidTr="0053512C">
        <w:trPr>
          <w:trHeight w:val="45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718,000</w:t>
            </w:r>
          </w:p>
        </w:tc>
      </w:tr>
      <w:tr w:rsidR="0053512C" w:rsidTr="0053512C">
        <w:trPr>
          <w:trHeight w:val="45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718,000</w:t>
            </w:r>
          </w:p>
        </w:tc>
      </w:tr>
      <w:tr w:rsidR="0053512C" w:rsidTr="0053512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75,000</w:t>
            </w:r>
          </w:p>
        </w:tc>
      </w:tr>
      <w:tr w:rsidR="0053512C" w:rsidTr="0053512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33,000</w:t>
            </w:r>
          </w:p>
        </w:tc>
      </w:tr>
      <w:tr w:rsidR="0053512C" w:rsidTr="0053512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42,000</w:t>
            </w:r>
          </w:p>
        </w:tc>
      </w:tr>
      <w:tr w:rsidR="0053512C" w:rsidTr="0053512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 ПОШЛИНА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3512C" w:rsidTr="0053512C">
        <w:trPr>
          <w:trHeight w:val="43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000 1 08 04000 01 0000 110 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Государственная пошлина за совершение нотариальных действий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53512C" w:rsidTr="0053512C">
        <w:trPr>
          <w:trHeight w:val="49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162,000</w:t>
            </w:r>
          </w:p>
        </w:tc>
      </w:tr>
      <w:tr w:rsidR="0053512C" w:rsidTr="0053512C">
        <w:trPr>
          <w:trHeight w:val="111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000 111 09000 00 0000 120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162,000</w:t>
            </w:r>
          </w:p>
        </w:tc>
      </w:tr>
      <w:tr w:rsidR="0053512C" w:rsidTr="0053512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000 200 00000 00 0000 000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3243,600</w:t>
            </w:r>
          </w:p>
        </w:tc>
      </w:tr>
      <w:tr w:rsidR="0053512C" w:rsidTr="0053512C">
        <w:trPr>
          <w:trHeight w:val="45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000 202 00000 00 0000 000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3243,600</w:t>
            </w:r>
          </w:p>
        </w:tc>
      </w:tr>
      <w:tr w:rsidR="0053512C" w:rsidTr="0053512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000 202 10000 00 0000 150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985,100</w:t>
            </w:r>
          </w:p>
        </w:tc>
      </w:tr>
      <w:tr w:rsidR="0053512C" w:rsidTr="0053512C">
        <w:trPr>
          <w:trHeight w:val="45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000 202 16001 00 0000 150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985,100</w:t>
            </w:r>
          </w:p>
        </w:tc>
      </w:tr>
      <w:tr w:rsidR="0053512C" w:rsidTr="0053512C">
        <w:trPr>
          <w:trHeight w:val="45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000 202 16001 10 0000 150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985,100</w:t>
            </w:r>
          </w:p>
        </w:tc>
      </w:tr>
      <w:tr w:rsidR="0053512C" w:rsidTr="0053512C">
        <w:trPr>
          <w:trHeight w:val="45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988 202 16001 10 0000 150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985,100</w:t>
            </w:r>
          </w:p>
        </w:tc>
      </w:tr>
      <w:tr w:rsidR="0053512C" w:rsidTr="0053512C">
        <w:trPr>
          <w:trHeight w:val="45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000 202 20000 00 0000 150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751,300</w:t>
            </w:r>
          </w:p>
        </w:tc>
      </w:tr>
      <w:tr w:rsidR="0053512C" w:rsidTr="0053512C">
        <w:trPr>
          <w:trHeight w:val="45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000 202 25555 00 0000 150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751,300</w:t>
            </w:r>
          </w:p>
        </w:tc>
      </w:tr>
      <w:tr w:rsidR="0053512C" w:rsidTr="0053512C">
        <w:trPr>
          <w:trHeight w:val="45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2C" w:rsidRDefault="00535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000 202 25555 10 0000 150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2C" w:rsidRDefault="005351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751,300</w:t>
            </w:r>
          </w:p>
        </w:tc>
      </w:tr>
      <w:tr w:rsidR="0053512C" w:rsidTr="0053512C">
        <w:trPr>
          <w:trHeight w:val="45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2C" w:rsidRDefault="00535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988 202 25555 10 0000 150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2C" w:rsidRDefault="005351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751,300</w:t>
            </w:r>
          </w:p>
        </w:tc>
      </w:tr>
      <w:tr w:rsidR="0053512C" w:rsidTr="0053512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000 202 30000 00 0000 150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156,200</w:t>
            </w:r>
          </w:p>
        </w:tc>
      </w:tr>
      <w:tr w:rsidR="0053512C" w:rsidTr="0053512C">
        <w:trPr>
          <w:trHeight w:val="69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000 202 35118 00 0000 150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156,200</w:t>
            </w:r>
          </w:p>
        </w:tc>
      </w:tr>
      <w:tr w:rsidR="0053512C" w:rsidTr="0053512C">
        <w:trPr>
          <w:trHeight w:val="69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000 202 35118 10 0000 150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2C" w:rsidRDefault="005351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156,200</w:t>
            </w:r>
          </w:p>
        </w:tc>
      </w:tr>
      <w:tr w:rsidR="0053512C" w:rsidTr="0053512C">
        <w:trPr>
          <w:trHeight w:val="67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988 202 35118 10 0000 150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156,200</w:t>
            </w:r>
          </w:p>
        </w:tc>
      </w:tr>
      <w:tr w:rsidR="0053512C" w:rsidTr="0053512C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000 202 40000 00 0000 150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1351,000</w:t>
            </w:r>
          </w:p>
        </w:tc>
      </w:tr>
      <w:tr w:rsidR="0053512C" w:rsidTr="0053512C">
        <w:trPr>
          <w:trHeight w:val="30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000 202 49999 00 0000 150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1351,000</w:t>
            </w:r>
          </w:p>
        </w:tc>
      </w:tr>
      <w:tr w:rsidR="0053512C" w:rsidTr="0053512C">
        <w:trPr>
          <w:trHeight w:val="34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000 202 49999 10 0000 150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1351,000</w:t>
            </w:r>
          </w:p>
        </w:tc>
      </w:tr>
      <w:tr w:rsidR="0053512C" w:rsidTr="0053512C">
        <w:trPr>
          <w:trHeight w:val="25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988 202 49999 10 0000 150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12C" w:rsidRDefault="005351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1351,000</w:t>
            </w:r>
          </w:p>
        </w:tc>
      </w:tr>
      <w:tr w:rsidR="0053512C" w:rsidTr="0053512C">
        <w:trPr>
          <w:trHeight w:val="27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2C" w:rsidRDefault="0053512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4551,600</w:t>
            </w:r>
          </w:p>
        </w:tc>
      </w:tr>
    </w:tbl>
    <w:p w:rsidR="0053512C" w:rsidRDefault="0053512C"/>
    <w:p w:rsidR="0053512C" w:rsidRDefault="0053512C">
      <w:pPr>
        <w:spacing w:after="200" w:line="276" w:lineRule="auto"/>
      </w:pPr>
      <w:r>
        <w:br w:type="page"/>
      </w:r>
    </w:p>
    <w:p w:rsidR="0053512C" w:rsidRDefault="0053512C" w:rsidP="0053512C">
      <w:pPr>
        <w:sectPr w:rsidR="0053512C" w:rsidSect="005351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53512C" w:rsidRDefault="0053512C" w:rsidP="0053512C">
      <w:r>
        <w:lastRenderedPageBreak/>
        <w:t>Приложение № 6</w:t>
      </w:r>
    </w:p>
    <w:p w:rsidR="0053512C" w:rsidRDefault="0053512C" w:rsidP="0053512C">
      <w:pPr>
        <w:tabs>
          <w:tab w:val="left" w:pos="12032"/>
          <w:tab w:val="left" w:pos="12176"/>
        </w:tabs>
      </w:pPr>
      <w:r>
        <w:tab/>
        <w:t>Утверждено</w:t>
      </w:r>
      <w:r>
        <w:tab/>
      </w:r>
    </w:p>
    <w:p w:rsidR="0053512C" w:rsidRDefault="0053512C" w:rsidP="0053512C">
      <w:r>
        <w:t xml:space="preserve">                                                                                                                                                                                                         решением </w:t>
      </w:r>
      <w:proofErr w:type="spellStart"/>
      <w:r>
        <w:t>Леснополянской</w:t>
      </w:r>
      <w:proofErr w:type="spellEnd"/>
      <w:r>
        <w:t xml:space="preserve"> </w:t>
      </w:r>
    </w:p>
    <w:p w:rsidR="0053512C" w:rsidRDefault="0053512C" w:rsidP="0053512C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сельской Думы  </w:t>
      </w:r>
    </w:p>
    <w:p w:rsidR="0053512C" w:rsidRPr="004D00B1" w:rsidRDefault="0053512C" w:rsidP="0053512C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от   15.05.2024 г. № 51</w:t>
      </w:r>
    </w:p>
    <w:p w:rsidR="0053512C" w:rsidRDefault="0053512C" w:rsidP="0053512C">
      <w:pPr>
        <w:jc w:val="right"/>
      </w:pPr>
    </w:p>
    <w:p w:rsidR="0053512C" w:rsidRDefault="0053512C" w:rsidP="0053512C">
      <w:pPr>
        <w:jc w:val="center"/>
      </w:pPr>
      <w:r>
        <w:t>Распределение бюджетных ассигнований по  разделам и подразделам</w:t>
      </w:r>
    </w:p>
    <w:p w:rsidR="0053512C" w:rsidRDefault="0053512C" w:rsidP="0053512C">
      <w:pPr>
        <w:jc w:val="center"/>
      </w:pPr>
      <w:r>
        <w:t xml:space="preserve"> классификации расходов бюджетов на 2024 год.</w:t>
      </w:r>
    </w:p>
    <w:p w:rsidR="0053512C" w:rsidRPr="0025268B" w:rsidRDefault="0053512C" w:rsidP="0053512C">
      <w:pPr>
        <w:jc w:val="center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5"/>
        <w:gridCol w:w="1020"/>
        <w:gridCol w:w="1117"/>
        <w:gridCol w:w="1591"/>
      </w:tblGrid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Наименование расходов</w:t>
            </w:r>
          </w:p>
        </w:tc>
        <w:tc>
          <w:tcPr>
            <w:tcW w:w="1020" w:type="dxa"/>
          </w:tcPr>
          <w:p w:rsidR="0053512C" w:rsidRDefault="0053512C" w:rsidP="00E25029">
            <w:pPr>
              <w:jc w:val="center"/>
            </w:pPr>
            <w:r>
              <w:t>Раздел</w:t>
            </w:r>
          </w:p>
        </w:tc>
        <w:tc>
          <w:tcPr>
            <w:tcW w:w="1117" w:type="dxa"/>
          </w:tcPr>
          <w:p w:rsidR="0053512C" w:rsidRDefault="0053512C" w:rsidP="00E25029">
            <w:pPr>
              <w:jc w:val="center"/>
            </w:pPr>
            <w:proofErr w:type="spellStart"/>
            <w:proofErr w:type="gramStart"/>
            <w:r>
              <w:t>Подраз</w:t>
            </w:r>
            <w:proofErr w:type="spellEnd"/>
            <w:r>
              <w:t>-дел</w:t>
            </w:r>
            <w:proofErr w:type="gramEnd"/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Сумма всего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061D6D" w:rsidRDefault="0053512C" w:rsidP="00E25029">
            <w:pPr>
              <w:jc w:val="center"/>
              <w:rPr>
                <w:b/>
              </w:rPr>
            </w:pPr>
            <w:r w:rsidRPr="00061D6D">
              <w:rPr>
                <w:b/>
              </w:rPr>
              <w:t>Итого бюджетных ассигнований</w:t>
            </w:r>
          </w:p>
        </w:tc>
        <w:tc>
          <w:tcPr>
            <w:tcW w:w="1020" w:type="dxa"/>
          </w:tcPr>
          <w:p w:rsidR="0053512C" w:rsidRPr="00061D6D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17" w:type="dxa"/>
          </w:tcPr>
          <w:p w:rsidR="0053512C" w:rsidRPr="00061D6D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91" w:type="dxa"/>
          </w:tcPr>
          <w:p w:rsidR="0053512C" w:rsidRPr="00061D6D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5126,921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 w:rsidRPr="00AF26D0">
              <w:rPr>
                <w:b/>
              </w:rPr>
              <w:t>Общегосударственные вопросы</w:t>
            </w:r>
          </w:p>
        </w:tc>
        <w:tc>
          <w:tcPr>
            <w:tcW w:w="1020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 w:rsidRPr="00AF26D0">
              <w:rPr>
                <w:b/>
              </w:rPr>
              <w:t>01</w:t>
            </w:r>
          </w:p>
        </w:tc>
        <w:tc>
          <w:tcPr>
            <w:tcW w:w="1117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 w:rsidRPr="00AF26D0">
              <w:rPr>
                <w:b/>
              </w:rPr>
              <w:t>00</w:t>
            </w:r>
          </w:p>
        </w:tc>
        <w:tc>
          <w:tcPr>
            <w:tcW w:w="1591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2499,290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AF26D0" w:rsidRDefault="0053512C" w:rsidP="00E25029">
            <w:pPr>
              <w:jc w:val="center"/>
            </w:pPr>
            <w:r w:rsidRPr="00AF26D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</w:tcPr>
          <w:p w:rsidR="0053512C" w:rsidRPr="00AF26D0" w:rsidRDefault="0053512C" w:rsidP="00E25029">
            <w:pPr>
              <w:jc w:val="center"/>
            </w:pPr>
            <w:r w:rsidRPr="00AF26D0">
              <w:t>01</w:t>
            </w:r>
          </w:p>
        </w:tc>
        <w:tc>
          <w:tcPr>
            <w:tcW w:w="1117" w:type="dxa"/>
          </w:tcPr>
          <w:p w:rsidR="0053512C" w:rsidRPr="00AF26D0" w:rsidRDefault="0053512C" w:rsidP="00E25029">
            <w:pPr>
              <w:jc w:val="center"/>
            </w:pPr>
            <w:r w:rsidRPr="00AF26D0">
              <w:t>02</w:t>
            </w:r>
          </w:p>
        </w:tc>
        <w:tc>
          <w:tcPr>
            <w:tcW w:w="1591" w:type="dxa"/>
          </w:tcPr>
          <w:p w:rsidR="0053512C" w:rsidRPr="00AF26D0" w:rsidRDefault="0053512C" w:rsidP="00E25029">
            <w:pPr>
              <w:jc w:val="center"/>
            </w:pPr>
            <w:r>
              <w:t>708,700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1275" w:type="dxa"/>
          </w:tcPr>
          <w:p w:rsidR="0053512C" w:rsidRPr="00AF26D0" w:rsidRDefault="0053512C" w:rsidP="00E25029">
            <w:pPr>
              <w:jc w:val="center"/>
            </w:pPr>
            <w:r w:rsidRPr="00AF26D0">
              <w:t>Функционирование Правительства Российской Федерации, высших исполнительн</w:t>
            </w:r>
            <w:r>
              <w:t>ых органов государственной</w:t>
            </w:r>
            <w:r w:rsidRPr="00AF26D0">
              <w:t xml:space="preserve"> власти субъектов Российской Федерации, местных администраций</w:t>
            </w:r>
          </w:p>
        </w:tc>
        <w:tc>
          <w:tcPr>
            <w:tcW w:w="1020" w:type="dxa"/>
          </w:tcPr>
          <w:p w:rsidR="0053512C" w:rsidRPr="00AF26D0" w:rsidRDefault="0053512C" w:rsidP="00E25029">
            <w:pPr>
              <w:jc w:val="center"/>
            </w:pPr>
            <w:r w:rsidRPr="00AF26D0">
              <w:t>01</w:t>
            </w:r>
          </w:p>
        </w:tc>
        <w:tc>
          <w:tcPr>
            <w:tcW w:w="1117" w:type="dxa"/>
          </w:tcPr>
          <w:p w:rsidR="0053512C" w:rsidRPr="00AF26D0" w:rsidRDefault="0053512C" w:rsidP="00E25029">
            <w:pPr>
              <w:jc w:val="center"/>
            </w:pPr>
            <w:r w:rsidRPr="00AF26D0">
              <w:t>04</w:t>
            </w:r>
          </w:p>
        </w:tc>
        <w:tc>
          <w:tcPr>
            <w:tcW w:w="1591" w:type="dxa"/>
          </w:tcPr>
          <w:p w:rsidR="0053512C" w:rsidRPr="00AF26D0" w:rsidRDefault="0053512C" w:rsidP="00E25029">
            <w:pPr>
              <w:jc w:val="center"/>
            </w:pPr>
            <w:r>
              <w:t>1705,095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AF26D0" w:rsidRDefault="0053512C" w:rsidP="00E25029">
            <w:pPr>
              <w:jc w:val="center"/>
            </w:pPr>
            <w:r w:rsidRPr="00AF26D0">
              <w:t>Резервные фонды</w:t>
            </w:r>
          </w:p>
        </w:tc>
        <w:tc>
          <w:tcPr>
            <w:tcW w:w="1020" w:type="dxa"/>
          </w:tcPr>
          <w:p w:rsidR="0053512C" w:rsidRPr="00AF26D0" w:rsidRDefault="0053512C" w:rsidP="00E25029">
            <w:pPr>
              <w:jc w:val="center"/>
            </w:pPr>
            <w:r w:rsidRPr="00AF26D0">
              <w:t>01</w:t>
            </w:r>
          </w:p>
        </w:tc>
        <w:tc>
          <w:tcPr>
            <w:tcW w:w="1117" w:type="dxa"/>
          </w:tcPr>
          <w:p w:rsidR="0053512C" w:rsidRPr="00AF26D0" w:rsidRDefault="0053512C" w:rsidP="00E25029">
            <w:pPr>
              <w:jc w:val="center"/>
            </w:pPr>
            <w:r w:rsidRPr="00AF26D0">
              <w:t>11</w:t>
            </w:r>
          </w:p>
        </w:tc>
        <w:tc>
          <w:tcPr>
            <w:tcW w:w="1591" w:type="dxa"/>
          </w:tcPr>
          <w:p w:rsidR="0053512C" w:rsidRPr="00AF26D0" w:rsidRDefault="0053512C" w:rsidP="00E25029">
            <w:pPr>
              <w:jc w:val="center"/>
            </w:pPr>
            <w:r>
              <w:t>1,000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AF26D0" w:rsidRDefault="0053512C" w:rsidP="00E25029">
            <w:pPr>
              <w:jc w:val="center"/>
            </w:pPr>
            <w:r w:rsidRPr="00AF26D0">
              <w:t>Другие общегосударственные вопросы</w:t>
            </w:r>
          </w:p>
        </w:tc>
        <w:tc>
          <w:tcPr>
            <w:tcW w:w="1020" w:type="dxa"/>
          </w:tcPr>
          <w:p w:rsidR="0053512C" w:rsidRPr="00AF26D0" w:rsidRDefault="0053512C" w:rsidP="00E25029">
            <w:pPr>
              <w:jc w:val="center"/>
            </w:pPr>
            <w:r w:rsidRPr="00AF26D0">
              <w:t>01</w:t>
            </w:r>
          </w:p>
        </w:tc>
        <w:tc>
          <w:tcPr>
            <w:tcW w:w="1117" w:type="dxa"/>
          </w:tcPr>
          <w:p w:rsidR="0053512C" w:rsidRPr="00AF26D0" w:rsidRDefault="0053512C" w:rsidP="00E25029">
            <w:pPr>
              <w:jc w:val="center"/>
            </w:pPr>
            <w:r w:rsidRPr="00AF26D0">
              <w:t>13</w:t>
            </w:r>
          </w:p>
        </w:tc>
        <w:tc>
          <w:tcPr>
            <w:tcW w:w="1591" w:type="dxa"/>
          </w:tcPr>
          <w:p w:rsidR="0053512C" w:rsidRPr="00AF26D0" w:rsidRDefault="0053512C" w:rsidP="00E25029">
            <w:pPr>
              <w:jc w:val="center"/>
            </w:pPr>
            <w:r>
              <w:t>84,495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 w:rsidRPr="00AF26D0">
              <w:rPr>
                <w:b/>
              </w:rPr>
              <w:t>Национальная оборона</w:t>
            </w:r>
          </w:p>
        </w:tc>
        <w:tc>
          <w:tcPr>
            <w:tcW w:w="1020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 w:rsidRPr="00AF26D0">
              <w:rPr>
                <w:b/>
              </w:rPr>
              <w:t>02</w:t>
            </w:r>
          </w:p>
        </w:tc>
        <w:tc>
          <w:tcPr>
            <w:tcW w:w="1117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 w:rsidRPr="00AF26D0">
              <w:rPr>
                <w:b/>
              </w:rPr>
              <w:t>00</w:t>
            </w:r>
          </w:p>
        </w:tc>
        <w:tc>
          <w:tcPr>
            <w:tcW w:w="1591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156,200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AF26D0" w:rsidRDefault="0053512C" w:rsidP="00E25029">
            <w:pPr>
              <w:jc w:val="center"/>
            </w:pPr>
            <w:r w:rsidRPr="00AF26D0">
              <w:t>Мобилизационная и вневойсковая подготовка</w:t>
            </w:r>
          </w:p>
        </w:tc>
        <w:tc>
          <w:tcPr>
            <w:tcW w:w="1020" w:type="dxa"/>
          </w:tcPr>
          <w:p w:rsidR="0053512C" w:rsidRPr="00AF26D0" w:rsidRDefault="0053512C" w:rsidP="00E25029">
            <w:pPr>
              <w:jc w:val="center"/>
            </w:pPr>
            <w:r w:rsidRPr="00AF26D0">
              <w:t>02</w:t>
            </w:r>
          </w:p>
        </w:tc>
        <w:tc>
          <w:tcPr>
            <w:tcW w:w="1117" w:type="dxa"/>
          </w:tcPr>
          <w:p w:rsidR="0053512C" w:rsidRPr="00AF26D0" w:rsidRDefault="0053512C" w:rsidP="00E25029">
            <w:pPr>
              <w:jc w:val="center"/>
            </w:pPr>
            <w:r w:rsidRPr="00AF26D0">
              <w:t>03</w:t>
            </w:r>
          </w:p>
        </w:tc>
        <w:tc>
          <w:tcPr>
            <w:tcW w:w="1591" w:type="dxa"/>
          </w:tcPr>
          <w:p w:rsidR="0053512C" w:rsidRPr="00AF26D0" w:rsidRDefault="0053512C" w:rsidP="00E25029">
            <w:pPr>
              <w:jc w:val="center"/>
            </w:pPr>
            <w:r>
              <w:t>156,200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 w:rsidRPr="00AF26D0">
              <w:rPr>
                <w:b/>
              </w:rPr>
              <w:t>Национальная экономика</w:t>
            </w:r>
          </w:p>
        </w:tc>
        <w:tc>
          <w:tcPr>
            <w:tcW w:w="1020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 w:rsidRPr="00AF26D0">
              <w:rPr>
                <w:b/>
              </w:rPr>
              <w:t>04</w:t>
            </w:r>
          </w:p>
        </w:tc>
        <w:tc>
          <w:tcPr>
            <w:tcW w:w="1117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 w:rsidRPr="00AF26D0">
              <w:rPr>
                <w:b/>
              </w:rPr>
              <w:t>00</w:t>
            </w:r>
          </w:p>
        </w:tc>
        <w:tc>
          <w:tcPr>
            <w:tcW w:w="1591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1294,909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AF26D0" w:rsidRDefault="0053512C" w:rsidP="00E25029">
            <w:pPr>
              <w:jc w:val="center"/>
            </w:pPr>
            <w:r w:rsidRPr="00AF26D0">
              <w:t>Дорожное хозяйство (дорожные фонды)</w:t>
            </w:r>
          </w:p>
        </w:tc>
        <w:tc>
          <w:tcPr>
            <w:tcW w:w="1020" w:type="dxa"/>
          </w:tcPr>
          <w:p w:rsidR="0053512C" w:rsidRPr="00AF26D0" w:rsidRDefault="0053512C" w:rsidP="00E25029">
            <w:pPr>
              <w:jc w:val="center"/>
            </w:pPr>
            <w:r w:rsidRPr="00AF26D0">
              <w:t>04</w:t>
            </w:r>
          </w:p>
        </w:tc>
        <w:tc>
          <w:tcPr>
            <w:tcW w:w="1117" w:type="dxa"/>
          </w:tcPr>
          <w:p w:rsidR="0053512C" w:rsidRPr="00AF26D0" w:rsidRDefault="0053512C" w:rsidP="00E25029">
            <w:pPr>
              <w:jc w:val="center"/>
            </w:pPr>
            <w:r w:rsidRPr="00AF26D0">
              <w:t>09</w:t>
            </w:r>
          </w:p>
        </w:tc>
        <w:tc>
          <w:tcPr>
            <w:tcW w:w="1591" w:type="dxa"/>
          </w:tcPr>
          <w:p w:rsidR="0053512C" w:rsidRPr="00AF26D0" w:rsidRDefault="0053512C" w:rsidP="00E25029">
            <w:pPr>
              <w:jc w:val="center"/>
            </w:pPr>
            <w:r>
              <w:t>1267,709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AF26D0" w:rsidRDefault="0053512C" w:rsidP="00E25029">
            <w:pPr>
              <w:jc w:val="center"/>
            </w:pPr>
            <w:r w:rsidRPr="00AF26D0">
              <w:t>Другие вопросы в области национальной экономики</w:t>
            </w:r>
          </w:p>
        </w:tc>
        <w:tc>
          <w:tcPr>
            <w:tcW w:w="1020" w:type="dxa"/>
          </w:tcPr>
          <w:p w:rsidR="0053512C" w:rsidRPr="00AF26D0" w:rsidRDefault="0053512C" w:rsidP="00E25029">
            <w:pPr>
              <w:jc w:val="center"/>
            </w:pPr>
            <w:r w:rsidRPr="00AF26D0">
              <w:t>04</w:t>
            </w:r>
          </w:p>
        </w:tc>
        <w:tc>
          <w:tcPr>
            <w:tcW w:w="1117" w:type="dxa"/>
          </w:tcPr>
          <w:p w:rsidR="0053512C" w:rsidRPr="00AF26D0" w:rsidRDefault="0053512C" w:rsidP="00E25029">
            <w:pPr>
              <w:jc w:val="center"/>
            </w:pPr>
            <w:r w:rsidRPr="00AF26D0">
              <w:t>12</w:t>
            </w:r>
          </w:p>
        </w:tc>
        <w:tc>
          <w:tcPr>
            <w:tcW w:w="1591" w:type="dxa"/>
          </w:tcPr>
          <w:p w:rsidR="0053512C" w:rsidRPr="00AF26D0" w:rsidRDefault="0053512C" w:rsidP="00E25029">
            <w:pPr>
              <w:jc w:val="center"/>
            </w:pPr>
            <w:r>
              <w:t>27,200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 w:rsidRPr="00AF26D0">
              <w:rPr>
                <w:b/>
              </w:rPr>
              <w:t>Жилищно-коммунальное хозяйство</w:t>
            </w:r>
          </w:p>
        </w:tc>
        <w:tc>
          <w:tcPr>
            <w:tcW w:w="1020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 w:rsidRPr="00AF26D0">
              <w:rPr>
                <w:b/>
              </w:rPr>
              <w:t>05</w:t>
            </w:r>
          </w:p>
        </w:tc>
        <w:tc>
          <w:tcPr>
            <w:tcW w:w="1117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 w:rsidRPr="00AF26D0">
              <w:rPr>
                <w:b/>
              </w:rPr>
              <w:t>00</w:t>
            </w:r>
          </w:p>
        </w:tc>
        <w:tc>
          <w:tcPr>
            <w:tcW w:w="1591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930,022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7C41AE" w:rsidRDefault="0053512C" w:rsidP="00E25029">
            <w:pPr>
              <w:jc w:val="center"/>
            </w:pPr>
            <w:r w:rsidRPr="007C41AE">
              <w:t>Коммунальное хозяйство</w:t>
            </w:r>
          </w:p>
        </w:tc>
        <w:tc>
          <w:tcPr>
            <w:tcW w:w="1020" w:type="dxa"/>
          </w:tcPr>
          <w:p w:rsidR="0053512C" w:rsidRPr="007C41AE" w:rsidRDefault="0053512C" w:rsidP="00E25029">
            <w:pPr>
              <w:jc w:val="center"/>
            </w:pPr>
            <w:r w:rsidRPr="007C41AE">
              <w:t>05</w:t>
            </w:r>
          </w:p>
        </w:tc>
        <w:tc>
          <w:tcPr>
            <w:tcW w:w="1117" w:type="dxa"/>
          </w:tcPr>
          <w:p w:rsidR="0053512C" w:rsidRPr="007C41AE" w:rsidRDefault="0053512C" w:rsidP="00E25029">
            <w:pPr>
              <w:jc w:val="center"/>
            </w:pPr>
            <w:r w:rsidRPr="007C41AE">
              <w:t>01</w:t>
            </w:r>
          </w:p>
        </w:tc>
        <w:tc>
          <w:tcPr>
            <w:tcW w:w="1591" w:type="dxa"/>
          </w:tcPr>
          <w:p w:rsidR="0053512C" w:rsidRPr="007C41AE" w:rsidRDefault="0053512C" w:rsidP="00E25029">
            <w:pPr>
              <w:jc w:val="center"/>
            </w:pPr>
            <w:r>
              <w:t>6,000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AF26D0" w:rsidRDefault="0053512C" w:rsidP="00E25029">
            <w:pPr>
              <w:jc w:val="center"/>
            </w:pPr>
            <w:r w:rsidRPr="00AF26D0">
              <w:t>Благоустройство</w:t>
            </w:r>
          </w:p>
        </w:tc>
        <w:tc>
          <w:tcPr>
            <w:tcW w:w="1020" w:type="dxa"/>
          </w:tcPr>
          <w:p w:rsidR="0053512C" w:rsidRPr="00AF26D0" w:rsidRDefault="0053512C" w:rsidP="00E25029">
            <w:pPr>
              <w:jc w:val="center"/>
            </w:pPr>
            <w:r w:rsidRPr="00AF26D0">
              <w:t>05</w:t>
            </w:r>
          </w:p>
        </w:tc>
        <w:tc>
          <w:tcPr>
            <w:tcW w:w="1117" w:type="dxa"/>
          </w:tcPr>
          <w:p w:rsidR="0053512C" w:rsidRPr="00AF26D0" w:rsidRDefault="0053512C" w:rsidP="00E25029">
            <w:pPr>
              <w:jc w:val="center"/>
            </w:pPr>
            <w:r w:rsidRPr="00AF26D0">
              <w:t>03</w:t>
            </w:r>
          </w:p>
        </w:tc>
        <w:tc>
          <w:tcPr>
            <w:tcW w:w="1591" w:type="dxa"/>
          </w:tcPr>
          <w:p w:rsidR="0053512C" w:rsidRPr="00AF26D0" w:rsidRDefault="0053512C" w:rsidP="00E25029">
            <w:pPr>
              <w:jc w:val="center"/>
            </w:pPr>
            <w:r>
              <w:t>924,022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 w:rsidRPr="00AF26D0">
              <w:rPr>
                <w:b/>
              </w:rPr>
              <w:t>Социальная политика</w:t>
            </w:r>
          </w:p>
        </w:tc>
        <w:tc>
          <w:tcPr>
            <w:tcW w:w="1020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 w:rsidRPr="00AF26D0">
              <w:rPr>
                <w:b/>
              </w:rPr>
              <w:t>10</w:t>
            </w:r>
          </w:p>
        </w:tc>
        <w:tc>
          <w:tcPr>
            <w:tcW w:w="1117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 w:rsidRPr="00AF26D0">
              <w:rPr>
                <w:b/>
              </w:rPr>
              <w:t>00</w:t>
            </w:r>
          </w:p>
        </w:tc>
        <w:tc>
          <w:tcPr>
            <w:tcW w:w="1591" w:type="dxa"/>
          </w:tcPr>
          <w:p w:rsidR="0053512C" w:rsidRPr="00AF26D0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246,500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AF26D0" w:rsidRDefault="0053512C" w:rsidP="00E25029">
            <w:pPr>
              <w:jc w:val="center"/>
            </w:pPr>
            <w:r w:rsidRPr="00AF26D0">
              <w:t>Пенсионное обеспечение</w:t>
            </w:r>
          </w:p>
        </w:tc>
        <w:tc>
          <w:tcPr>
            <w:tcW w:w="1020" w:type="dxa"/>
          </w:tcPr>
          <w:p w:rsidR="0053512C" w:rsidRPr="00AF26D0" w:rsidRDefault="0053512C" w:rsidP="00E25029">
            <w:pPr>
              <w:jc w:val="center"/>
            </w:pPr>
            <w:r w:rsidRPr="00AF26D0">
              <w:t>10</w:t>
            </w:r>
          </w:p>
        </w:tc>
        <w:tc>
          <w:tcPr>
            <w:tcW w:w="1117" w:type="dxa"/>
          </w:tcPr>
          <w:p w:rsidR="0053512C" w:rsidRPr="00AF26D0" w:rsidRDefault="0053512C" w:rsidP="00E25029">
            <w:pPr>
              <w:jc w:val="center"/>
            </w:pPr>
            <w:r w:rsidRPr="00AF26D0">
              <w:t>01</w:t>
            </w:r>
          </w:p>
        </w:tc>
        <w:tc>
          <w:tcPr>
            <w:tcW w:w="1591" w:type="dxa"/>
          </w:tcPr>
          <w:p w:rsidR="0053512C" w:rsidRPr="00AF26D0" w:rsidRDefault="0053512C" w:rsidP="00E25029">
            <w:pPr>
              <w:jc w:val="center"/>
            </w:pPr>
            <w:r>
              <w:t>246,500</w:t>
            </w:r>
          </w:p>
        </w:tc>
      </w:tr>
    </w:tbl>
    <w:p w:rsidR="0053512C" w:rsidRDefault="0053512C" w:rsidP="0053512C">
      <w:pPr>
        <w:jc w:val="center"/>
      </w:pPr>
    </w:p>
    <w:p w:rsidR="0053512C" w:rsidRDefault="0053512C">
      <w:pPr>
        <w:spacing w:after="200" w:line="276" w:lineRule="auto"/>
      </w:pPr>
      <w:r>
        <w:br w:type="page"/>
      </w:r>
    </w:p>
    <w:p w:rsidR="0053512C" w:rsidRDefault="0053512C" w:rsidP="0053512C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Приложение № 8</w:t>
      </w:r>
    </w:p>
    <w:p w:rsidR="0053512C" w:rsidRDefault="0053512C" w:rsidP="0053512C">
      <w:pPr>
        <w:tabs>
          <w:tab w:val="left" w:pos="12048"/>
        </w:tabs>
      </w:pPr>
      <w:r>
        <w:tab/>
        <w:t>Утверждено</w:t>
      </w:r>
    </w:p>
    <w:p w:rsidR="0053512C" w:rsidRDefault="0053512C" w:rsidP="0053512C">
      <w:r>
        <w:t xml:space="preserve">                                                                                                                                                                                                         решением </w:t>
      </w:r>
      <w:proofErr w:type="spellStart"/>
      <w:r>
        <w:t>Леснополянской</w:t>
      </w:r>
      <w:proofErr w:type="spellEnd"/>
      <w:r>
        <w:t xml:space="preserve"> </w:t>
      </w:r>
    </w:p>
    <w:p w:rsidR="0053512C" w:rsidRDefault="0053512C" w:rsidP="0053512C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сельской Думы </w:t>
      </w:r>
    </w:p>
    <w:p w:rsidR="0053512C" w:rsidRDefault="0053512C" w:rsidP="0053512C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от  15.05.2024г. № 51</w:t>
      </w:r>
    </w:p>
    <w:p w:rsidR="0053512C" w:rsidRPr="004D00B1" w:rsidRDefault="0053512C" w:rsidP="0053512C">
      <w:pPr>
        <w:jc w:val="both"/>
      </w:pPr>
      <w:r>
        <w:t xml:space="preserve">                                                                                                                                                        </w:t>
      </w:r>
    </w:p>
    <w:p w:rsidR="0053512C" w:rsidRPr="0025268B" w:rsidRDefault="0053512C" w:rsidP="0053512C">
      <w:pPr>
        <w:jc w:val="center"/>
      </w:pPr>
      <w:r>
        <w:t>Распределение бюджетных ассигнований по  целевым статьям (муниципальным программам, подпрограммам и непрограммным направлениям деятельности</w:t>
      </w:r>
      <w:proofErr w:type="gramStart"/>
      <w:r>
        <w:t xml:space="preserve"> )</w:t>
      </w:r>
      <w:proofErr w:type="gramEnd"/>
      <w:r>
        <w:t>, группам видов  расходов  классификации расходов бюджетов  на 2024 год.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5"/>
        <w:gridCol w:w="1657"/>
        <w:gridCol w:w="1248"/>
        <w:gridCol w:w="1591"/>
      </w:tblGrid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</w:p>
          <w:p w:rsidR="0053512C" w:rsidRDefault="0053512C" w:rsidP="00E25029">
            <w:pPr>
              <w:jc w:val="center"/>
            </w:pPr>
            <w:r>
              <w:t>Наименование расходов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ЦС</w:t>
            </w:r>
          </w:p>
          <w:p w:rsidR="0053512C" w:rsidRDefault="0053512C" w:rsidP="00E25029">
            <w:pPr>
              <w:jc w:val="center"/>
            </w:pPr>
            <w:r>
              <w:t xml:space="preserve"> Код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ВР</w:t>
            </w:r>
          </w:p>
          <w:p w:rsidR="0053512C" w:rsidRDefault="0053512C" w:rsidP="00E25029">
            <w:pPr>
              <w:jc w:val="center"/>
            </w:pPr>
            <w:r>
              <w:t>Код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Сумма всего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275" w:type="dxa"/>
          </w:tcPr>
          <w:p w:rsidR="0053512C" w:rsidRPr="00232FCD" w:rsidRDefault="0053512C" w:rsidP="00E25029">
            <w:pPr>
              <w:jc w:val="center"/>
              <w:rPr>
                <w:b/>
              </w:rPr>
            </w:pPr>
            <w:r w:rsidRPr="00232FCD">
              <w:rPr>
                <w:b/>
              </w:rPr>
              <w:t>Всего расходов:</w:t>
            </w:r>
          </w:p>
        </w:tc>
        <w:tc>
          <w:tcPr>
            <w:tcW w:w="1657" w:type="dxa"/>
          </w:tcPr>
          <w:p w:rsidR="0053512C" w:rsidRPr="00232FCD" w:rsidRDefault="0053512C" w:rsidP="00E25029">
            <w:pPr>
              <w:jc w:val="center"/>
              <w:rPr>
                <w:b/>
              </w:rPr>
            </w:pPr>
            <w:r w:rsidRPr="00232FCD">
              <w:rPr>
                <w:b/>
              </w:rPr>
              <w:t>000</w:t>
            </w:r>
            <w:r>
              <w:rPr>
                <w:b/>
              </w:rPr>
              <w:t xml:space="preserve"> </w:t>
            </w:r>
            <w:r w:rsidRPr="00232FCD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232FCD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232FCD">
              <w:rPr>
                <w:b/>
              </w:rPr>
              <w:t>0</w:t>
            </w:r>
          </w:p>
        </w:tc>
        <w:tc>
          <w:tcPr>
            <w:tcW w:w="1248" w:type="dxa"/>
          </w:tcPr>
          <w:p w:rsidR="0053512C" w:rsidRPr="00232FCD" w:rsidRDefault="0053512C" w:rsidP="00E25029">
            <w:pPr>
              <w:jc w:val="center"/>
              <w:rPr>
                <w:b/>
              </w:rPr>
            </w:pPr>
            <w:r w:rsidRPr="00232FCD">
              <w:rPr>
                <w:b/>
              </w:rPr>
              <w:t>000</w:t>
            </w:r>
          </w:p>
        </w:tc>
        <w:tc>
          <w:tcPr>
            <w:tcW w:w="1591" w:type="dxa"/>
          </w:tcPr>
          <w:p w:rsidR="0053512C" w:rsidRPr="00232FCD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5126,921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муниципального образования </w:t>
            </w:r>
            <w:proofErr w:type="spellStart"/>
            <w:r>
              <w:rPr>
                <w:b/>
              </w:rPr>
              <w:t>Леснополянское</w:t>
            </w:r>
            <w:proofErr w:type="spellEnd"/>
            <w:r>
              <w:rPr>
                <w:b/>
              </w:rPr>
              <w:t xml:space="preserve"> сельское поселение </w:t>
            </w:r>
            <w:proofErr w:type="spellStart"/>
            <w:r>
              <w:rPr>
                <w:b/>
              </w:rPr>
              <w:t>Омутнинского</w:t>
            </w:r>
            <w:proofErr w:type="spellEnd"/>
            <w:r>
              <w:rPr>
                <w:b/>
              </w:rPr>
              <w:t xml:space="preserve"> района Кировской области»</w:t>
            </w:r>
          </w:p>
        </w:tc>
        <w:tc>
          <w:tcPr>
            <w:tcW w:w="1657" w:type="dxa"/>
          </w:tcPr>
          <w:p w:rsidR="0053512C" w:rsidRPr="002127DB" w:rsidRDefault="0053512C" w:rsidP="00E25029">
            <w:pPr>
              <w:jc w:val="center"/>
              <w:rPr>
                <w:b/>
              </w:rPr>
            </w:pPr>
            <w:r w:rsidRPr="002127DB">
              <w:rPr>
                <w:b/>
              </w:rPr>
              <w:t xml:space="preserve">810 </w:t>
            </w:r>
            <w:r>
              <w:rPr>
                <w:b/>
              </w:rPr>
              <w:t xml:space="preserve">00 </w:t>
            </w:r>
            <w:r w:rsidRPr="002127DB">
              <w:rPr>
                <w:b/>
              </w:rPr>
              <w:t>0000</w:t>
            </w:r>
            <w:r>
              <w:rPr>
                <w:b/>
              </w:rPr>
              <w:t xml:space="preserve"> 0</w:t>
            </w:r>
            <w:r w:rsidRPr="002127DB">
              <w:rPr>
                <w:b/>
              </w:rPr>
              <w:t xml:space="preserve"> </w:t>
            </w:r>
          </w:p>
        </w:tc>
        <w:tc>
          <w:tcPr>
            <w:tcW w:w="1248" w:type="dxa"/>
          </w:tcPr>
          <w:p w:rsidR="0053512C" w:rsidRPr="00707205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91" w:type="dxa"/>
          </w:tcPr>
          <w:p w:rsidR="0053512C" w:rsidRPr="00143C86" w:rsidRDefault="0053512C" w:rsidP="00E250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126,921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B51520" w:rsidRDefault="0053512C" w:rsidP="00E25029">
            <w:pPr>
              <w:jc w:val="center"/>
              <w:rPr>
                <w:b/>
                <w:i/>
              </w:rPr>
            </w:pPr>
            <w:r w:rsidRPr="00B51520">
              <w:rPr>
                <w:b/>
                <w:i/>
              </w:rPr>
              <w:t xml:space="preserve">Подпрограмма «Развитие муниципального управления </w:t>
            </w:r>
            <w:proofErr w:type="spellStart"/>
            <w:r w:rsidRPr="00B51520">
              <w:rPr>
                <w:b/>
                <w:i/>
              </w:rPr>
              <w:t>Леснополянского</w:t>
            </w:r>
            <w:proofErr w:type="spellEnd"/>
            <w:r w:rsidRPr="00B51520">
              <w:rPr>
                <w:b/>
                <w:i/>
              </w:rPr>
              <w:t xml:space="preserve"> сельского поселения на 202</w:t>
            </w:r>
            <w:r>
              <w:rPr>
                <w:b/>
                <w:i/>
              </w:rPr>
              <w:t>4</w:t>
            </w:r>
            <w:r w:rsidRPr="00B51520">
              <w:rPr>
                <w:b/>
                <w:i/>
              </w:rPr>
              <w:t>-202</w:t>
            </w:r>
            <w:r>
              <w:rPr>
                <w:b/>
                <w:i/>
              </w:rPr>
              <w:t>8</w:t>
            </w:r>
            <w:r w:rsidRPr="00B51520">
              <w:rPr>
                <w:b/>
                <w:i/>
              </w:rPr>
              <w:t xml:space="preserve"> годы»</w:t>
            </w:r>
          </w:p>
        </w:tc>
        <w:tc>
          <w:tcPr>
            <w:tcW w:w="1657" w:type="dxa"/>
          </w:tcPr>
          <w:p w:rsidR="0053512C" w:rsidRPr="00B51520" w:rsidRDefault="0053512C" w:rsidP="00E25029">
            <w:pPr>
              <w:jc w:val="center"/>
              <w:rPr>
                <w:b/>
              </w:rPr>
            </w:pPr>
            <w:r w:rsidRPr="00B51520">
              <w:rPr>
                <w:b/>
              </w:rPr>
              <w:t>811 00 0000 0</w:t>
            </w:r>
          </w:p>
        </w:tc>
        <w:tc>
          <w:tcPr>
            <w:tcW w:w="1248" w:type="dxa"/>
          </w:tcPr>
          <w:p w:rsidR="0053512C" w:rsidRPr="00B51520" w:rsidRDefault="0053512C" w:rsidP="00E25029">
            <w:pPr>
              <w:jc w:val="center"/>
              <w:rPr>
                <w:b/>
              </w:rPr>
            </w:pPr>
            <w:r w:rsidRPr="00B51520">
              <w:rPr>
                <w:b/>
              </w:rPr>
              <w:t>000</w:t>
            </w:r>
          </w:p>
        </w:tc>
        <w:tc>
          <w:tcPr>
            <w:tcW w:w="1591" w:type="dxa"/>
          </w:tcPr>
          <w:p w:rsidR="0053512C" w:rsidRPr="004B4F1D" w:rsidRDefault="0053512C" w:rsidP="00E2502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2935,190</w:t>
            </w:r>
          </w:p>
        </w:tc>
      </w:tr>
      <w:tr w:rsidR="0053512C" w:rsidRPr="00C65954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C65954" w:rsidRDefault="0053512C" w:rsidP="00E25029">
            <w:pPr>
              <w:jc w:val="center"/>
              <w:rPr>
                <w:b/>
              </w:rPr>
            </w:pPr>
            <w:r w:rsidRPr="00C65954">
              <w:rPr>
                <w:b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57" w:type="dxa"/>
          </w:tcPr>
          <w:p w:rsidR="0053512C" w:rsidRPr="00C65954" w:rsidRDefault="0053512C" w:rsidP="00E25029">
            <w:pPr>
              <w:jc w:val="center"/>
              <w:rPr>
                <w:b/>
              </w:rPr>
            </w:pPr>
            <w:r w:rsidRPr="00C65954">
              <w:rPr>
                <w:b/>
              </w:rPr>
              <w:t>811 00 0102 0</w:t>
            </w:r>
          </w:p>
        </w:tc>
        <w:tc>
          <w:tcPr>
            <w:tcW w:w="1248" w:type="dxa"/>
          </w:tcPr>
          <w:p w:rsidR="0053512C" w:rsidRPr="00C65954" w:rsidRDefault="0053512C" w:rsidP="00E25029">
            <w:pPr>
              <w:jc w:val="center"/>
              <w:rPr>
                <w:b/>
              </w:rPr>
            </w:pPr>
            <w:r w:rsidRPr="00C65954">
              <w:rPr>
                <w:b/>
              </w:rPr>
              <w:t>000</w:t>
            </w:r>
          </w:p>
        </w:tc>
        <w:tc>
          <w:tcPr>
            <w:tcW w:w="1591" w:type="dxa"/>
          </w:tcPr>
          <w:p w:rsidR="0053512C" w:rsidRPr="00C65954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708,700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811 00 0102 0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100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708,700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1275" w:type="dxa"/>
          </w:tcPr>
          <w:p w:rsidR="0053512C" w:rsidRPr="00B74CAF" w:rsidRDefault="0053512C" w:rsidP="00E25029">
            <w:pPr>
              <w:jc w:val="center"/>
              <w:rPr>
                <w:b/>
              </w:rPr>
            </w:pPr>
            <w:r w:rsidRPr="00B74CAF">
              <w:rPr>
                <w:b/>
              </w:rPr>
              <w:t>Органы местного самоуправления и структурные подразделения</w:t>
            </w:r>
          </w:p>
        </w:tc>
        <w:tc>
          <w:tcPr>
            <w:tcW w:w="1657" w:type="dxa"/>
          </w:tcPr>
          <w:p w:rsidR="0053512C" w:rsidRPr="003D723C" w:rsidRDefault="0053512C" w:rsidP="00E25029">
            <w:pPr>
              <w:jc w:val="center"/>
              <w:rPr>
                <w:b/>
              </w:rPr>
            </w:pPr>
            <w:r w:rsidRPr="003D723C">
              <w:rPr>
                <w:b/>
              </w:rPr>
              <w:t xml:space="preserve">811 </w:t>
            </w:r>
            <w:r>
              <w:rPr>
                <w:b/>
              </w:rPr>
              <w:t xml:space="preserve">00 </w:t>
            </w:r>
            <w:r w:rsidRPr="003D723C">
              <w:rPr>
                <w:b/>
              </w:rPr>
              <w:t>0104</w:t>
            </w:r>
            <w:r>
              <w:rPr>
                <w:b/>
              </w:rPr>
              <w:t xml:space="preserve"> 0</w:t>
            </w:r>
          </w:p>
        </w:tc>
        <w:tc>
          <w:tcPr>
            <w:tcW w:w="1248" w:type="dxa"/>
          </w:tcPr>
          <w:p w:rsidR="0053512C" w:rsidRPr="003D723C" w:rsidRDefault="0053512C" w:rsidP="00E25029">
            <w:pPr>
              <w:jc w:val="center"/>
              <w:rPr>
                <w:b/>
              </w:rPr>
            </w:pPr>
            <w:r w:rsidRPr="003D723C">
              <w:rPr>
                <w:b/>
              </w:rPr>
              <w:t>000</w:t>
            </w:r>
          </w:p>
        </w:tc>
        <w:tc>
          <w:tcPr>
            <w:tcW w:w="1591" w:type="dxa"/>
          </w:tcPr>
          <w:p w:rsidR="0053512C" w:rsidRPr="00371257" w:rsidRDefault="0053512C" w:rsidP="00E2502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1734,170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811 00 0104 0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100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1231,950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811 00 0104 0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200</w:t>
            </w:r>
          </w:p>
        </w:tc>
        <w:tc>
          <w:tcPr>
            <w:tcW w:w="1591" w:type="dxa"/>
          </w:tcPr>
          <w:p w:rsidR="0053512C" w:rsidRPr="000C016D" w:rsidRDefault="0053512C" w:rsidP="00E25029">
            <w:pPr>
              <w:jc w:val="center"/>
            </w:pPr>
            <w:r>
              <w:t>495,045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811 00 0104 0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800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7,175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 w:rsidRPr="00985C06">
              <w:t>Выполнение других обязательств государства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811 00 1800 0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1,920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 w:rsidRPr="00F66DC0">
              <w:t>Иные бюджетные ассигнования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811 00 1800 0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800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1,920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5178C4" w:rsidRDefault="0053512C" w:rsidP="00E25029">
            <w:pPr>
              <w:jc w:val="center"/>
              <w:rPr>
                <w:b/>
              </w:rPr>
            </w:pPr>
            <w:r w:rsidRPr="005178C4">
              <w:rPr>
                <w:b/>
              </w:rPr>
              <w:t>Резервные фонды</w:t>
            </w:r>
          </w:p>
        </w:tc>
        <w:tc>
          <w:tcPr>
            <w:tcW w:w="1657" w:type="dxa"/>
          </w:tcPr>
          <w:p w:rsidR="0053512C" w:rsidRPr="003D723C" w:rsidRDefault="0053512C" w:rsidP="00E25029">
            <w:pPr>
              <w:jc w:val="center"/>
              <w:rPr>
                <w:b/>
              </w:rPr>
            </w:pPr>
            <w:r w:rsidRPr="003D723C">
              <w:rPr>
                <w:b/>
              </w:rPr>
              <w:t xml:space="preserve">811 </w:t>
            </w:r>
            <w:r>
              <w:rPr>
                <w:b/>
              </w:rPr>
              <w:t xml:space="preserve">00 </w:t>
            </w:r>
            <w:r w:rsidRPr="003D723C">
              <w:rPr>
                <w:b/>
              </w:rPr>
              <w:t>0700</w:t>
            </w:r>
            <w:r>
              <w:rPr>
                <w:b/>
              </w:rPr>
              <w:t xml:space="preserve"> 0</w:t>
            </w:r>
          </w:p>
        </w:tc>
        <w:tc>
          <w:tcPr>
            <w:tcW w:w="1248" w:type="dxa"/>
          </w:tcPr>
          <w:p w:rsidR="0053512C" w:rsidRPr="003D723C" w:rsidRDefault="0053512C" w:rsidP="00E25029">
            <w:pPr>
              <w:jc w:val="center"/>
              <w:rPr>
                <w:b/>
              </w:rPr>
            </w:pPr>
            <w:r w:rsidRPr="003D723C">
              <w:rPr>
                <w:b/>
              </w:rPr>
              <w:t>000</w:t>
            </w:r>
          </w:p>
        </w:tc>
        <w:tc>
          <w:tcPr>
            <w:tcW w:w="1591" w:type="dxa"/>
          </w:tcPr>
          <w:p w:rsidR="0053512C" w:rsidRPr="003D723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811 00 0701 0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1,000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811 00 0701 0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800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1,000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721302" w:rsidRDefault="0053512C" w:rsidP="00E25029">
            <w:pPr>
              <w:jc w:val="center"/>
              <w:rPr>
                <w:b/>
              </w:rPr>
            </w:pPr>
            <w:r w:rsidRPr="00721302">
              <w:rPr>
                <w:b/>
              </w:rPr>
              <w:lastRenderedPageBreak/>
              <w:t>Финансовое обеспечение расходных обязательств муниципальн</w:t>
            </w:r>
            <w:r>
              <w:rPr>
                <w:b/>
              </w:rPr>
              <w:t>ого</w:t>
            </w:r>
            <w:r w:rsidRPr="00721302">
              <w:rPr>
                <w:b/>
              </w:rPr>
              <w:t xml:space="preserve"> образовани</w:t>
            </w:r>
            <w:r>
              <w:rPr>
                <w:b/>
              </w:rPr>
              <w:t>я</w:t>
            </w:r>
            <w:r w:rsidRPr="00721302">
              <w:rPr>
                <w:b/>
              </w:rPr>
              <w:t xml:space="preserve">, возникающих при выполнении </w:t>
            </w:r>
            <w:r>
              <w:rPr>
                <w:b/>
              </w:rPr>
              <w:t>переданных</w:t>
            </w:r>
            <w:r w:rsidRPr="00721302">
              <w:rPr>
                <w:b/>
              </w:rPr>
              <w:t xml:space="preserve"> полномочий </w:t>
            </w:r>
          </w:p>
        </w:tc>
        <w:tc>
          <w:tcPr>
            <w:tcW w:w="1657" w:type="dxa"/>
          </w:tcPr>
          <w:p w:rsidR="0053512C" w:rsidRPr="00B51520" w:rsidRDefault="0053512C" w:rsidP="00E25029">
            <w:pPr>
              <w:jc w:val="center"/>
              <w:rPr>
                <w:b/>
              </w:rPr>
            </w:pPr>
            <w:r w:rsidRPr="00B51520">
              <w:rPr>
                <w:b/>
              </w:rPr>
              <w:t>811 00 1000 0</w:t>
            </w:r>
          </w:p>
        </w:tc>
        <w:tc>
          <w:tcPr>
            <w:tcW w:w="1248" w:type="dxa"/>
          </w:tcPr>
          <w:p w:rsidR="0053512C" w:rsidRPr="00B51520" w:rsidRDefault="0053512C" w:rsidP="00E25029">
            <w:pPr>
              <w:jc w:val="center"/>
              <w:rPr>
                <w:b/>
              </w:rPr>
            </w:pPr>
            <w:r w:rsidRPr="00B51520">
              <w:rPr>
                <w:b/>
              </w:rPr>
              <w:t>000</w:t>
            </w:r>
          </w:p>
        </w:tc>
        <w:tc>
          <w:tcPr>
            <w:tcW w:w="1591" w:type="dxa"/>
          </w:tcPr>
          <w:p w:rsidR="0053512C" w:rsidRPr="00371257" w:rsidRDefault="0053512C" w:rsidP="00E2502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59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707205" w:rsidRDefault="0053512C" w:rsidP="00E25029">
            <w:pPr>
              <w:jc w:val="center"/>
            </w:pPr>
            <w:r>
              <w:t xml:space="preserve">Владение, пользование и распоряжение имуществом, находящимся в муниципальной собственности поселения 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811 00 1001 0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3512C" w:rsidRPr="00371257" w:rsidRDefault="0053512C" w:rsidP="00E2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  <w:r>
              <w:t>,</w:t>
            </w:r>
            <w:r>
              <w:rPr>
                <w:lang w:val="en-US"/>
              </w:rPr>
              <w:t>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811 00 1001 0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500</w:t>
            </w:r>
          </w:p>
        </w:tc>
        <w:tc>
          <w:tcPr>
            <w:tcW w:w="1591" w:type="dxa"/>
          </w:tcPr>
          <w:p w:rsidR="0053512C" w:rsidRPr="00371257" w:rsidRDefault="0053512C" w:rsidP="00E2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  <w:r>
              <w:t>,</w:t>
            </w:r>
            <w:r>
              <w:rPr>
                <w:lang w:val="en-US"/>
              </w:rPr>
              <w:t>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1275" w:type="dxa"/>
          </w:tcPr>
          <w:p w:rsidR="0053512C" w:rsidRPr="006929A6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7" w:type="dxa"/>
          </w:tcPr>
          <w:p w:rsidR="0053512C" w:rsidRPr="006929A6" w:rsidRDefault="0053512C" w:rsidP="00E25029">
            <w:pPr>
              <w:jc w:val="center"/>
              <w:rPr>
                <w:b/>
              </w:rPr>
            </w:pPr>
            <w:r w:rsidRPr="006929A6">
              <w:rPr>
                <w:b/>
              </w:rPr>
              <w:t>81</w:t>
            </w:r>
            <w:r>
              <w:rPr>
                <w:b/>
                <w:lang w:val="en-US"/>
              </w:rPr>
              <w:t>Q</w:t>
            </w:r>
            <w:r w:rsidRPr="006929A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 w:rsidRPr="006929A6">
              <w:rPr>
                <w:b/>
              </w:rPr>
              <w:t>05118 0</w:t>
            </w:r>
          </w:p>
        </w:tc>
        <w:tc>
          <w:tcPr>
            <w:tcW w:w="1248" w:type="dxa"/>
          </w:tcPr>
          <w:p w:rsidR="0053512C" w:rsidRPr="006929A6" w:rsidRDefault="0053512C" w:rsidP="00E25029">
            <w:pPr>
              <w:jc w:val="center"/>
              <w:rPr>
                <w:b/>
              </w:rPr>
            </w:pPr>
            <w:r w:rsidRPr="006929A6">
              <w:rPr>
                <w:b/>
              </w:rPr>
              <w:t>000</w:t>
            </w:r>
          </w:p>
        </w:tc>
        <w:tc>
          <w:tcPr>
            <w:tcW w:w="1591" w:type="dxa"/>
          </w:tcPr>
          <w:p w:rsidR="0053512C" w:rsidRPr="00693C36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156,200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</w:t>
            </w:r>
            <w:r>
              <w:rPr>
                <w:lang w:val="en-US"/>
              </w:rPr>
              <w:t>Q</w:t>
            </w:r>
            <w:r>
              <w:t xml:space="preserve"> </w:t>
            </w:r>
            <w:r>
              <w:rPr>
                <w:lang w:val="en-US"/>
              </w:rPr>
              <w:t>2</w:t>
            </w:r>
            <w:r>
              <w:t>0 5118 0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100</w:t>
            </w:r>
          </w:p>
        </w:tc>
        <w:tc>
          <w:tcPr>
            <w:tcW w:w="1591" w:type="dxa"/>
          </w:tcPr>
          <w:p w:rsidR="0053512C" w:rsidRPr="00693C36" w:rsidRDefault="0053512C" w:rsidP="00E25029">
            <w:pPr>
              <w:jc w:val="center"/>
            </w:pPr>
            <w:r>
              <w:t>156,200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E3227B" w:rsidRDefault="0053512C" w:rsidP="00E25029">
            <w:pPr>
              <w:jc w:val="center"/>
              <w:rPr>
                <w:b/>
              </w:rPr>
            </w:pPr>
            <w:r w:rsidRPr="00E3227B">
              <w:rPr>
                <w:b/>
              </w:rPr>
              <w:t xml:space="preserve">Финансовое обеспечение расходных обязательств муниципального образования, возникающих при выполнении переданных полномочий </w:t>
            </w:r>
          </w:p>
        </w:tc>
        <w:tc>
          <w:tcPr>
            <w:tcW w:w="1657" w:type="dxa"/>
          </w:tcPr>
          <w:p w:rsidR="0053512C" w:rsidRPr="00E3227B" w:rsidRDefault="0053512C" w:rsidP="00E25029">
            <w:pPr>
              <w:jc w:val="center"/>
              <w:rPr>
                <w:b/>
              </w:rPr>
            </w:pPr>
            <w:r w:rsidRPr="00E3227B">
              <w:rPr>
                <w:b/>
              </w:rPr>
              <w:t>811 00 1000 0</w:t>
            </w:r>
          </w:p>
        </w:tc>
        <w:tc>
          <w:tcPr>
            <w:tcW w:w="1248" w:type="dxa"/>
          </w:tcPr>
          <w:p w:rsidR="0053512C" w:rsidRPr="00E3227B" w:rsidRDefault="0053512C" w:rsidP="00E25029">
            <w:pPr>
              <w:jc w:val="center"/>
              <w:rPr>
                <w:b/>
              </w:rPr>
            </w:pPr>
            <w:r w:rsidRPr="00E3227B">
              <w:rPr>
                <w:b/>
              </w:rPr>
              <w:t>000</w:t>
            </w:r>
          </w:p>
        </w:tc>
        <w:tc>
          <w:tcPr>
            <w:tcW w:w="1591" w:type="dxa"/>
          </w:tcPr>
          <w:p w:rsidR="0053512C" w:rsidRPr="0079362D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27,200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811 00 1002 0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3512C" w:rsidRPr="0079362D" w:rsidRDefault="0053512C" w:rsidP="00E25029">
            <w:pPr>
              <w:jc w:val="center"/>
            </w:pPr>
            <w:r>
              <w:t>5,500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811 00 1002 0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500</w:t>
            </w:r>
          </w:p>
        </w:tc>
        <w:tc>
          <w:tcPr>
            <w:tcW w:w="1591" w:type="dxa"/>
          </w:tcPr>
          <w:p w:rsidR="0053512C" w:rsidRPr="0079362D" w:rsidRDefault="0053512C" w:rsidP="00E25029">
            <w:pPr>
              <w:jc w:val="center"/>
            </w:pPr>
            <w:r>
              <w:t>5,500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proofErr w:type="gramStart"/>
            <w: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реконструкции,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>
              <w:t xml:space="preserve"> изъятие, земельных участков в границах поселений для муниципальных нужд, осуществление в случаях, предусмотренных Градостроительным кодексом Российской Федерации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811 00 1003 0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3512C" w:rsidRPr="0079362D" w:rsidRDefault="0053512C" w:rsidP="00E25029">
            <w:pPr>
              <w:jc w:val="center"/>
            </w:pPr>
            <w:r>
              <w:t>21,700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811 00 1003 0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500</w:t>
            </w:r>
          </w:p>
        </w:tc>
        <w:tc>
          <w:tcPr>
            <w:tcW w:w="1591" w:type="dxa"/>
          </w:tcPr>
          <w:p w:rsidR="0053512C" w:rsidRPr="0079362D" w:rsidRDefault="0053512C" w:rsidP="00E25029">
            <w:pPr>
              <w:jc w:val="center"/>
            </w:pPr>
            <w:r>
              <w:t>21,700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E3227B" w:rsidRDefault="0053512C" w:rsidP="00E25029">
            <w:pPr>
              <w:jc w:val="center"/>
              <w:rPr>
                <w:b/>
              </w:rPr>
            </w:pPr>
            <w:r w:rsidRPr="00E3227B">
              <w:rPr>
                <w:b/>
              </w:rPr>
              <w:t>Доплаты к пенсиям, дополнительное пенсионное обеспечение</w:t>
            </w:r>
          </w:p>
        </w:tc>
        <w:tc>
          <w:tcPr>
            <w:tcW w:w="1657" w:type="dxa"/>
          </w:tcPr>
          <w:p w:rsidR="0053512C" w:rsidRPr="00E3227B" w:rsidRDefault="0053512C" w:rsidP="00E25029">
            <w:pPr>
              <w:jc w:val="center"/>
              <w:rPr>
                <w:b/>
              </w:rPr>
            </w:pPr>
            <w:r w:rsidRPr="00E3227B">
              <w:rPr>
                <w:b/>
              </w:rPr>
              <w:t>811 00 0800 0</w:t>
            </w:r>
          </w:p>
        </w:tc>
        <w:tc>
          <w:tcPr>
            <w:tcW w:w="1248" w:type="dxa"/>
          </w:tcPr>
          <w:p w:rsidR="0053512C" w:rsidRPr="00E3227B" w:rsidRDefault="0053512C" w:rsidP="00E25029">
            <w:pPr>
              <w:jc w:val="center"/>
              <w:rPr>
                <w:b/>
              </w:rPr>
            </w:pPr>
            <w:r w:rsidRPr="00E3227B">
              <w:rPr>
                <w:b/>
              </w:rPr>
              <w:t>000</w:t>
            </w:r>
          </w:p>
        </w:tc>
        <w:tc>
          <w:tcPr>
            <w:tcW w:w="1591" w:type="dxa"/>
          </w:tcPr>
          <w:p w:rsidR="0053512C" w:rsidRPr="004B4F1D" w:rsidRDefault="0053512C" w:rsidP="00E2502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246,500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Доплаты к пенсиям муниципальных служащих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811 00 0801 0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246,500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Социальное обеспечение и иные выплаты населению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811 00 0801 0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300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246,500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B51520" w:rsidRDefault="0053512C" w:rsidP="00E25029">
            <w:pPr>
              <w:jc w:val="center"/>
              <w:rPr>
                <w:b/>
                <w:i/>
              </w:rPr>
            </w:pPr>
            <w:r w:rsidRPr="00B51520">
              <w:rPr>
                <w:b/>
                <w:i/>
              </w:rPr>
              <w:t xml:space="preserve">Подпрограмма «Развитие транспортной системы автомобильных дорог общего пользования муниципального образования </w:t>
            </w:r>
            <w:proofErr w:type="spellStart"/>
            <w:r w:rsidRPr="00B51520">
              <w:rPr>
                <w:b/>
                <w:i/>
              </w:rPr>
              <w:t>Леснополянское</w:t>
            </w:r>
            <w:proofErr w:type="spellEnd"/>
            <w:r w:rsidRPr="00B51520">
              <w:rPr>
                <w:b/>
                <w:i/>
              </w:rPr>
              <w:t xml:space="preserve"> сельское поселение на 202</w:t>
            </w:r>
            <w:r>
              <w:rPr>
                <w:b/>
                <w:i/>
              </w:rPr>
              <w:t>4</w:t>
            </w:r>
            <w:r w:rsidRPr="00B51520">
              <w:rPr>
                <w:b/>
                <w:i/>
              </w:rPr>
              <w:t>-202</w:t>
            </w:r>
            <w:r>
              <w:rPr>
                <w:b/>
                <w:i/>
              </w:rPr>
              <w:t>8</w:t>
            </w:r>
            <w:r w:rsidRPr="00B51520">
              <w:rPr>
                <w:b/>
                <w:i/>
              </w:rPr>
              <w:t xml:space="preserve"> годы»</w:t>
            </w:r>
          </w:p>
        </w:tc>
        <w:tc>
          <w:tcPr>
            <w:tcW w:w="1657" w:type="dxa"/>
          </w:tcPr>
          <w:p w:rsidR="0053512C" w:rsidRPr="006929A6" w:rsidRDefault="0053512C" w:rsidP="00E25029">
            <w:pPr>
              <w:jc w:val="center"/>
              <w:rPr>
                <w:b/>
              </w:rPr>
            </w:pPr>
            <w:r w:rsidRPr="006929A6">
              <w:rPr>
                <w:b/>
              </w:rPr>
              <w:t>812 00 0000 0</w:t>
            </w:r>
          </w:p>
        </w:tc>
        <w:tc>
          <w:tcPr>
            <w:tcW w:w="1248" w:type="dxa"/>
          </w:tcPr>
          <w:p w:rsidR="0053512C" w:rsidRPr="006929A6" w:rsidRDefault="0053512C" w:rsidP="00E25029">
            <w:pPr>
              <w:jc w:val="center"/>
              <w:rPr>
                <w:b/>
              </w:rPr>
            </w:pPr>
            <w:r w:rsidRPr="006929A6">
              <w:rPr>
                <w:b/>
              </w:rPr>
              <w:t>000</w:t>
            </w:r>
          </w:p>
        </w:tc>
        <w:tc>
          <w:tcPr>
            <w:tcW w:w="1591" w:type="dxa"/>
          </w:tcPr>
          <w:p w:rsidR="0053512C" w:rsidRPr="006929A6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1267,709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D76E5E" w:rsidRDefault="0053512C" w:rsidP="00E25029">
            <w:pPr>
              <w:jc w:val="center"/>
            </w:pPr>
            <w:r>
              <w:t>Мероприятия в установленной сфере деятельности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812 00 0400 0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1182,709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lastRenderedPageBreak/>
              <w:t>Мероприятия в сфере дорожной деятельности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812 00 0402 0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1182,709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812 00 0402 0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200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1182,709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 w:rsidRPr="00143C86">
              <w:t>Иные межбюджетные трансферты бюджетам сельских поселений на осуществление дорожной деятельности в отношении дорог общего пользования местного значения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812 00 1401 0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85,000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812 00 1401 0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200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85,000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950BE3" w:rsidRDefault="0053512C" w:rsidP="00E250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950BE3">
              <w:rPr>
                <w:b/>
                <w:i/>
              </w:rPr>
              <w:t xml:space="preserve">одпрограмма «Благоустройство муниципального образования </w:t>
            </w:r>
            <w:proofErr w:type="spellStart"/>
            <w:r w:rsidRPr="00950BE3">
              <w:rPr>
                <w:b/>
                <w:i/>
              </w:rPr>
              <w:t>Леснополянское</w:t>
            </w:r>
            <w:proofErr w:type="spellEnd"/>
            <w:r w:rsidRPr="00950BE3">
              <w:rPr>
                <w:b/>
                <w:i/>
              </w:rPr>
              <w:t xml:space="preserve"> сельское поселение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Омутнинского</w:t>
            </w:r>
            <w:proofErr w:type="spellEnd"/>
            <w:r>
              <w:rPr>
                <w:b/>
                <w:i/>
              </w:rPr>
              <w:t xml:space="preserve"> района Кировской области на 2024-2028 годы»</w:t>
            </w:r>
          </w:p>
        </w:tc>
        <w:tc>
          <w:tcPr>
            <w:tcW w:w="1657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 w:rsidRPr="00950BE3">
              <w:rPr>
                <w:b/>
              </w:rPr>
              <w:t xml:space="preserve">813 </w:t>
            </w:r>
            <w:r>
              <w:rPr>
                <w:b/>
              </w:rPr>
              <w:t xml:space="preserve">00 </w:t>
            </w:r>
            <w:r w:rsidRPr="00950BE3">
              <w:rPr>
                <w:b/>
              </w:rPr>
              <w:t>0000</w:t>
            </w:r>
            <w:r>
              <w:rPr>
                <w:b/>
              </w:rPr>
              <w:t xml:space="preserve"> 0</w:t>
            </w:r>
          </w:p>
        </w:tc>
        <w:tc>
          <w:tcPr>
            <w:tcW w:w="1248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 w:rsidRPr="00950BE3">
              <w:rPr>
                <w:b/>
              </w:rPr>
              <w:t>000</w:t>
            </w:r>
          </w:p>
        </w:tc>
        <w:tc>
          <w:tcPr>
            <w:tcW w:w="1591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165,122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Мероприятия в установленной сфере деятельности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813 00 0400 0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165,122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 w:rsidRPr="00827AF7">
              <w:t>Мероприятия в сфере благоустройства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813 00 0403 0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81,422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813 00 0403 0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200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81,422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Мероприятия по уличному освещению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813 00 0413 0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83,700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>
              <w:t>813 00 0413 0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200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83,700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Pr="0079362D" w:rsidRDefault="0053512C" w:rsidP="00E25029">
            <w:pPr>
              <w:jc w:val="center"/>
              <w:rPr>
                <w:b/>
                <w:i/>
              </w:rPr>
            </w:pPr>
            <w:r w:rsidRPr="0079362D">
              <w:rPr>
                <w:b/>
                <w:i/>
              </w:rPr>
              <w:t xml:space="preserve">Подпрограмма «Формирование современной городской среды в  муниципальном образовании </w:t>
            </w:r>
            <w:proofErr w:type="spellStart"/>
            <w:r w:rsidRPr="0079362D">
              <w:rPr>
                <w:b/>
                <w:i/>
              </w:rPr>
              <w:t>Леснополянское</w:t>
            </w:r>
            <w:proofErr w:type="spellEnd"/>
            <w:r w:rsidRPr="0079362D">
              <w:rPr>
                <w:b/>
                <w:i/>
              </w:rPr>
              <w:t xml:space="preserve"> сельское поселение </w:t>
            </w:r>
            <w:proofErr w:type="spellStart"/>
            <w:r w:rsidRPr="0079362D">
              <w:rPr>
                <w:b/>
                <w:i/>
              </w:rPr>
              <w:t>Омутнинского</w:t>
            </w:r>
            <w:proofErr w:type="spellEnd"/>
            <w:r w:rsidRPr="0079362D">
              <w:rPr>
                <w:b/>
                <w:i/>
              </w:rPr>
              <w:t xml:space="preserve"> района Кировской области на 2024-2028 г.»</w:t>
            </w:r>
          </w:p>
        </w:tc>
        <w:tc>
          <w:tcPr>
            <w:tcW w:w="1657" w:type="dxa"/>
          </w:tcPr>
          <w:p w:rsidR="0053512C" w:rsidRPr="0079362D" w:rsidRDefault="0053512C" w:rsidP="00E25029">
            <w:pPr>
              <w:jc w:val="center"/>
              <w:rPr>
                <w:b/>
                <w:lang w:val="en-US"/>
              </w:rPr>
            </w:pPr>
            <w:r w:rsidRPr="0079362D">
              <w:rPr>
                <w:b/>
              </w:rPr>
              <w:t xml:space="preserve">814 </w:t>
            </w:r>
            <w:r w:rsidRPr="0079362D">
              <w:rPr>
                <w:b/>
                <w:lang w:val="en-US"/>
              </w:rPr>
              <w:t>00 0000 0</w:t>
            </w:r>
          </w:p>
        </w:tc>
        <w:tc>
          <w:tcPr>
            <w:tcW w:w="1248" w:type="dxa"/>
          </w:tcPr>
          <w:p w:rsidR="0053512C" w:rsidRPr="0079362D" w:rsidRDefault="0053512C" w:rsidP="00E25029">
            <w:pPr>
              <w:jc w:val="center"/>
              <w:rPr>
                <w:b/>
              </w:rPr>
            </w:pPr>
            <w:r w:rsidRPr="0079362D">
              <w:rPr>
                <w:b/>
              </w:rPr>
              <w:t>000</w:t>
            </w:r>
          </w:p>
        </w:tc>
        <w:tc>
          <w:tcPr>
            <w:tcW w:w="1591" w:type="dxa"/>
          </w:tcPr>
          <w:p w:rsidR="0053512C" w:rsidRPr="0079362D" w:rsidRDefault="0053512C" w:rsidP="00E25029">
            <w:pPr>
              <w:jc w:val="center"/>
              <w:rPr>
                <w:b/>
              </w:rPr>
            </w:pPr>
            <w:r w:rsidRPr="0079362D">
              <w:rPr>
                <w:b/>
              </w:rPr>
              <w:t>7</w:t>
            </w:r>
            <w:r>
              <w:rPr>
                <w:b/>
              </w:rPr>
              <w:t>58</w:t>
            </w:r>
            <w:r w:rsidRPr="0079362D">
              <w:rPr>
                <w:b/>
              </w:rPr>
              <w:t>,</w:t>
            </w:r>
            <w:r>
              <w:rPr>
                <w:b/>
              </w:rPr>
              <w:t>9</w:t>
            </w:r>
            <w:r w:rsidRPr="0079362D">
              <w:rPr>
                <w:b/>
              </w:rPr>
              <w:t>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 w:rsidRPr="00FE50FA">
              <w:t>Реализация программ формирования современной городской среды</w:t>
            </w:r>
          </w:p>
          <w:p w:rsidR="0053512C" w:rsidRDefault="0053512C" w:rsidP="00E25029">
            <w:pPr>
              <w:jc w:val="center"/>
            </w:pP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 w:rsidRPr="00FE50FA">
              <w:t>814 F2 5555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758,900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11275" w:type="dxa"/>
          </w:tcPr>
          <w:p w:rsidR="0053512C" w:rsidRDefault="0053512C" w:rsidP="00E25029">
            <w:pPr>
              <w:jc w:val="center"/>
            </w:pPr>
            <w:r w:rsidRPr="00FE50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</w:tcPr>
          <w:p w:rsidR="0053512C" w:rsidRDefault="0053512C" w:rsidP="00E25029">
            <w:pPr>
              <w:jc w:val="center"/>
            </w:pPr>
            <w:r w:rsidRPr="00FE50FA">
              <w:t>814 F2 5555 0</w:t>
            </w:r>
          </w:p>
        </w:tc>
        <w:tc>
          <w:tcPr>
            <w:tcW w:w="1248" w:type="dxa"/>
          </w:tcPr>
          <w:p w:rsidR="0053512C" w:rsidRDefault="0053512C" w:rsidP="00E25029">
            <w:pPr>
              <w:jc w:val="center"/>
            </w:pPr>
            <w:r>
              <w:t>200</w:t>
            </w:r>
          </w:p>
        </w:tc>
        <w:tc>
          <w:tcPr>
            <w:tcW w:w="1591" w:type="dxa"/>
          </w:tcPr>
          <w:p w:rsidR="0053512C" w:rsidRDefault="0053512C" w:rsidP="00E25029">
            <w:pPr>
              <w:jc w:val="center"/>
            </w:pPr>
            <w:r>
              <w:t>758,900</w:t>
            </w:r>
          </w:p>
        </w:tc>
      </w:tr>
    </w:tbl>
    <w:p w:rsidR="0053512C" w:rsidRDefault="0053512C" w:rsidP="0053512C">
      <w:pPr>
        <w:jc w:val="center"/>
      </w:pPr>
    </w:p>
    <w:p w:rsidR="0053512C" w:rsidRDefault="0053512C">
      <w:pPr>
        <w:spacing w:after="200" w:line="276" w:lineRule="auto"/>
      </w:pPr>
      <w:r>
        <w:br w:type="page"/>
      </w:r>
    </w:p>
    <w:p w:rsidR="0053512C" w:rsidRDefault="0053512C" w:rsidP="0053512C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Приложение № 10</w:t>
      </w:r>
    </w:p>
    <w:p w:rsidR="0053512C" w:rsidRDefault="0053512C" w:rsidP="0053512C">
      <w: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Утверждена</w:t>
      </w:r>
      <w:proofErr w:type="gramEnd"/>
      <w:r>
        <w:t xml:space="preserve">  решением                           </w:t>
      </w:r>
    </w:p>
    <w:p w:rsidR="0053512C" w:rsidRDefault="0053512C" w:rsidP="0053512C">
      <w: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Леснополянской</w:t>
      </w:r>
      <w:proofErr w:type="spellEnd"/>
      <w:r>
        <w:t xml:space="preserve"> </w:t>
      </w:r>
    </w:p>
    <w:p w:rsidR="0053512C" w:rsidRDefault="0053512C" w:rsidP="0053512C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сельской Думы   </w:t>
      </w:r>
    </w:p>
    <w:p w:rsidR="0053512C" w:rsidRPr="004D00B1" w:rsidRDefault="0053512C" w:rsidP="0053512C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от 15.</w:t>
      </w:r>
      <w:r w:rsidRPr="0053512C">
        <w:t>0</w:t>
      </w:r>
      <w:r>
        <w:t>5.202</w:t>
      </w:r>
      <w:r w:rsidRPr="0053512C">
        <w:t>4</w:t>
      </w:r>
      <w:r>
        <w:t xml:space="preserve"> года № 51</w:t>
      </w:r>
    </w:p>
    <w:p w:rsidR="0053512C" w:rsidRDefault="0053512C" w:rsidP="0053512C">
      <w:pPr>
        <w:jc w:val="right"/>
      </w:pPr>
    </w:p>
    <w:p w:rsidR="0053512C" w:rsidRDefault="0053512C" w:rsidP="0053512C">
      <w:pPr>
        <w:jc w:val="center"/>
      </w:pPr>
      <w:r>
        <w:t xml:space="preserve">Ведомственная структура  расходов бюджета муниципального образования </w:t>
      </w:r>
      <w:proofErr w:type="spellStart"/>
      <w:r>
        <w:t>Леснополянское</w:t>
      </w:r>
      <w:proofErr w:type="spellEnd"/>
      <w:r>
        <w:t xml:space="preserve"> сельское поселение</w:t>
      </w:r>
    </w:p>
    <w:p w:rsidR="0053512C" w:rsidRDefault="0053512C" w:rsidP="0053512C">
      <w:pPr>
        <w:jc w:val="center"/>
      </w:pPr>
      <w:r>
        <w:t xml:space="preserve"> </w:t>
      </w:r>
      <w:proofErr w:type="spellStart"/>
      <w:r>
        <w:t>Омутнинского</w:t>
      </w:r>
      <w:proofErr w:type="spellEnd"/>
      <w:r>
        <w:t xml:space="preserve"> района Кировской области  на 2024 год.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2"/>
        <w:gridCol w:w="992"/>
        <w:gridCol w:w="709"/>
        <w:gridCol w:w="850"/>
        <w:gridCol w:w="1701"/>
        <w:gridCol w:w="992"/>
        <w:gridCol w:w="1276"/>
      </w:tblGrid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</w:p>
          <w:p w:rsidR="0053512C" w:rsidRDefault="0053512C" w:rsidP="00E25029">
            <w:pPr>
              <w:jc w:val="center"/>
            </w:pPr>
            <w:r>
              <w:t>Наименование расходов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ведомство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Раздел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Подраздел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ЦС</w:t>
            </w:r>
          </w:p>
          <w:p w:rsidR="0053512C" w:rsidRDefault="0053512C" w:rsidP="00E25029">
            <w:pPr>
              <w:jc w:val="center"/>
            </w:pPr>
            <w:r>
              <w:t xml:space="preserve"> Код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ВР</w:t>
            </w:r>
          </w:p>
          <w:p w:rsidR="0053512C" w:rsidRDefault="0053512C" w:rsidP="00E25029">
            <w:pPr>
              <w:jc w:val="center"/>
            </w:pPr>
            <w:r>
              <w:t>Код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Сумма всего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840600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 w:rsidRPr="00840600">
              <w:rPr>
                <w:b/>
              </w:rPr>
              <w:t xml:space="preserve"> расходов</w:t>
            </w:r>
          </w:p>
        </w:tc>
        <w:tc>
          <w:tcPr>
            <w:tcW w:w="992" w:type="dxa"/>
          </w:tcPr>
          <w:p w:rsidR="0053512C" w:rsidRPr="00840600" w:rsidRDefault="0053512C" w:rsidP="00E25029">
            <w:pPr>
              <w:jc w:val="center"/>
              <w:rPr>
                <w:b/>
              </w:rPr>
            </w:pPr>
            <w:r w:rsidRPr="00840600">
              <w:rPr>
                <w:b/>
              </w:rPr>
              <w:t>000</w:t>
            </w:r>
          </w:p>
        </w:tc>
        <w:tc>
          <w:tcPr>
            <w:tcW w:w="709" w:type="dxa"/>
          </w:tcPr>
          <w:p w:rsidR="0053512C" w:rsidRPr="00840600" w:rsidRDefault="0053512C" w:rsidP="00E25029">
            <w:pPr>
              <w:jc w:val="center"/>
              <w:rPr>
                <w:b/>
              </w:rPr>
            </w:pPr>
            <w:r w:rsidRPr="00840600">
              <w:rPr>
                <w:b/>
              </w:rPr>
              <w:t>00</w:t>
            </w:r>
          </w:p>
        </w:tc>
        <w:tc>
          <w:tcPr>
            <w:tcW w:w="850" w:type="dxa"/>
          </w:tcPr>
          <w:p w:rsidR="0053512C" w:rsidRPr="00840600" w:rsidRDefault="0053512C" w:rsidP="00E25029">
            <w:pPr>
              <w:jc w:val="center"/>
              <w:rPr>
                <w:b/>
              </w:rPr>
            </w:pPr>
            <w:r w:rsidRPr="00840600">
              <w:rPr>
                <w:b/>
              </w:rPr>
              <w:t>00</w:t>
            </w:r>
          </w:p>
        </w:tc>
        <w:tc>
          <w:tcPr>
            <w:tcW w:w="1701" w:type="dxa"/>
          </w:tcPr>
          <w:p w:rsidR="0053512C" w:rsidRPr="00840600" w:rsidRDefault="0053512C" w:rsidP="00E25029">
            <w:pPr>
              <w:jc w:val="center"/>
              <w:rPr>
                <w:b/>
              </w:rPr>
            </w:pPr>
            <w:r w:rsidRPr="00840600">
              <w:rPr>
                <w:b/>
              </w:rPr>
              <w:t>000</w:t>
            </w:r>
            <w:r>
              <w:rPr>
                <w:b/>
              </w:rPr>
              <w:t xml:space="preserve"> </w:t>
            </w:r>
            <w:r w:rsidRPr="0084060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840600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840600">
              <w:rPr>
                <w:b/>
              </w:rPr>
              <w:t>0</w:t>
            </w:r>
          </w:p>
        </w:tc>
        <w:tc>
          <w:tcPr>
            <w:tcW w:w="992" w:type="dxa"/>
          </w:tcPr>
          <w:p w:rsidR="0053512C" w:rsidRPr="00840600" w:rsidRDefault="0053512C" w:rsidP="00E25029">
            <w:pPr>
              <w:jc w:val="center"/>
              <w:rPr>
                <w:b/>
              </w:rPr>
            </w:pPr>
            <w:r w:rsidRPr="00840600">
              <w:rPr>
                <w:b/>
              </w:rPr>
              <w:t>000</w:t>
            </w:r>
          </w:p>
        </w:tc>
        <w:tc>
          <w:tcPr>
            <w:tcW w:w="1276" w:type="dxa"/>
          </w:tcPr>
          <w:p w:rsidR="0053512C" w:rsidRPr="0062464E" w:rsidRDefault="0053512C" w:rsidP="00E2502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126,</w:t>
            </w:r>
            <w:r>
              <w:rPr>
                <w:b/>
                <w:lang w:val="en-US"/>
              </w:rPr>
              <w:t>921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0D584E" w:rsidRDefault="0053512C" w:rsidP="00E25029">
            <w:pPr>
              <w:jc w:val="center"/>
              <w:rPr>
                <w:b/>
              </w:rPr>
            </w:pPr>
            <w:r w:rsidRPr="000D584E">
              <w:rPr>
                <w:b/>
              </w:rPr>
              <w:t xml:space="preserve">Администрация муниципального образования </w:t>
            </w:r>
            <w:proofErr w:type="spellStart"/>
            <w:r w:rsidRPr="000D584E">
              <w:rPr>
                <w:b/>
              </w:rPr>
              <w:t>Леснополянское</w:t>
            </w:r>
            <w:proofErr w:type="spellEnd"/>
            <w:r w:rsidRPr="000D584E">
              <w:rPr>
                <w:b/>
              </w:rPr>
              <w:t xml:space="preserve"> сельское поселение </w:t>
            </w:r>
            <w:proofErr w:type="spellStart"/>
            <w:r w:rsidRPr="000D584E">
              <w:rPr>
                <w:b/>
              </w:rPr>
              <w:t>Омутнинского</w:t>
            </w:r>
            <w:proofErr w:type="spellEnd"/>
            <w:r w:rsidRPr="000D584E">
              <w:rPr>
                <w:b/>
              </w:rPr>
              <w:t xml:space="preserve"> района Кировской области</w:t>
            </w:r>
          </w:p>
        </w:tc>
        <w:tc>
          <w:tcPr>
            <w:tcW w:w="992" w:type="dxa"/>
          </w:tcPr>
          <w:p w:rsidR="0053512C" w:rsidRPr="000D584E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3512C" w:rsidRPr="000D584E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50" w:type="dxa"/>
          </w:tcPr>
          <w:p w:rsidR="0053512C" w:rsidRPr="000D584E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</w:tcPr>
          <w:p w:rsidR="0053512C" w:rsidRPr="000D584E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 xml:space="preserve">000 00 0000 0 </w:t>
            </w:r>
          </w:p>
        </w:tc>
        <w:tc>
          <w:tcPr>
            <w:tcW w:w="992" w:type="dxa"/>
          </w:tcPr>
          <w:p w:rsidR="0053512C" w:rsidRPr="000D584E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</w:tcPr>
          <w:p w:rsidR="0053512C" w:rsidRPr="007A67E9" w:rsidRDefault="0053512C" w:rsidP="00E2502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126,</w:t>
            </w:r>
            <w:r>
              <w:rPr>
                <w:b/>
                <w:lang w:val="en-US"/>
              </w:rPr>
              <w:t>921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</w:tcPr>
          <w:p w:rsidR="0053512C" w:rsidRPr="002127DB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 xml:space="preserve">000 00 0000 0 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</w:tcPr>
          <w:p w:rsidR="0053512C" w:rsidRPr="007A67E9" w:rsidRDefault="0053512C" w:rsidP="00E2502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2499,290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5178C4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53512C" w:rsidRPr="00464886" w:rsidRDefault="0053512C" w:rsidP="00E25029">
            <w:pPr>
              <w:jc w:val="center"/>
              <w:rPr>
                <w:b/>
              </w:rPr>
            </w:pPr>
            <w:r w:rsidRPr="00464886">
              <w:rPr>
                <w:b/>
              </w:rPr>
              <w:t>988</w:t>
            </w:r>
          </w:p>
        </w:tc>
        <w:tc>
          <w:tcPr>
            <w:tcW w:w="709" w:type="dxa"/>
          </w:tcPr>
          <w:p w:rsidR="0053512C" w:rsidRPr="00464886" w:rsidRDefault="0053512C" w:rsidP="00E25029">
            <w:pPr>
              <w:jc w:val="center"/>
              <w:rPr>
                <w:b/>
              </w:rPr>
            </w:pPr>
            <w:r w:rsidRPr="00464886">
              <w:rPr>
                <w:b/>
              </w:rPr>
              <w:t>01</w:t>
            </w:r>
          </w:p>
        </w:tc>
        <w:tc>
          <w:tcPr>
            <w:tcW w:w="850" w:type="dxa"/>
          </w:tcPr>
          <w:p w:rsidR="0053512C" w:rsidRPr="00464886" w:rsidRDefault="0053512C" w:rsidP="00E25029">
            <w:pPr>
              <w:jc w:val="center"/>
              <w:rPr>
                <w:b/>
              </w:rPr>
            </w:pPr>
            <w:r w:rsidRPr="00464886">
              <w:rPr>
                <w:b/>
              </w:rPr>
              <w:t>02</w:t>
            </w:r>
          </w:p>
        </w:tc>
        <w:tc>
          <w:tcPr>
            <w:tcW w:w="1701" w:type="dxa"/>
          </w:tcPr>
          <w:p w:rsidR="0053512C" w:rsidRPr="00464886" w:rsidRDefault="0053512C" w:rsidP="00E25029">
            <w:pPr>
              <w:jc w:val="center"/>
              <w:rPr>
                <w:b/>
              </w:rPr>
            </w:pPr>
            <w:r w:rsidRPr="00464886">
              <w:rPr>
                <w:b/>
              </w:rPr>
              <w:t>000 00 0000 0</w:t>
            </w:r>
          </w:p>
        </w:tc>
        <w:tc>
          <w:tcPr>
            <w:tcW w:w="992" w:type="dxa"/>
          </w:tcPr>
          <w:p w:rsidR="0053512C" w:rsidRPr="00464886" w:rsidRDefault="0053512C" w:rsidP="00E25029">
            <w:pPr>
              <w:jc w:val="center"/>
              <w:rPr>
                <w:b/>
              </w:rPr>
            </w:pPr>
            <w:r w:rsidRPr="00464886">
              <w:rPr>
                <w:b/>
              </w:rPr>
              <w:t>000</w:t>
            </w:r>
          </w:p>
        </w:tc>
        <w:tc>
          <w:tcPr>
            <w:tcW w:w="1276" w:type="dxa"/>
          </w:tcPr>
          <w:p w:rsidR="0053512C" w:rsidRPr="0062464E" w:rsidRDefault="0053512C" w:rsidP="00E2502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708,7</w:t>
            </w:r>
            <w:r>
              <w:rPr>
                <w:b/>
                <w:lang w:val="en-US"/>
              </w:rPr>
              <w:t>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9F557C" w:rsidRDefault="0053512C" w:rsidP="00E25029">
            <w:pPr>
              <w:jc w:val="center"/>
            </w:pPr>
            <w:r w:rsidRPr="009F557C">
              <w:t xml:space="preserve">Муниципальная программа «Развитие муниципального образования </w:t>
            </w:r>
            <w:proofErr w:type="spellStart"/>
            <w:r w:rsidRPr="009F557C">
              <w:t>Леснополянское</w:t>
            </w:r>
            <w:proofErr w:type="spellEnd"/>
            <w:r w:rsidRPr="009F557C">
              <w:t xml:space="preserve"> сельское поселение </w:t>
            </w:r>
            <w:proofErr w:type="spellStart"/>
            <w:r w:rsidRPr="009F557C">
              <w:t>Омутнинского</w:t>
            </w:r>
            <w:proofErr w:type="spellEnd"/>
            <w:r w:rsidRPr="009F557C">
              <w:t xml:space="preserve"> района Кировской обл</w:t>
            </w:r>
            <w:r>
              <w:t>асти</w:t>
            </w:r>
            <w:proofErr w:type="gramStart"/>
            <w:r w:rsidRPr="009F557C">
              <w:t>.»</w:t>
            </w:r>
            <w:proofErr w:type="gramEnd"/>
          </w:p>
        </w:tc>
        <w:tc>
          <w:tcPr>
            <w:tcW w:w="992" w:type="dxa"/>
          </w:tcPr>
          <w:p w:rsidR="0053512C" w:rsidRPr="009F557C" w:rsidRDefault="0053512C" w:rsidP="00E25029">
            <w:pPr>
              <w:jc w:val="center"/>
            </w:pPr>
            <w:r w:rsidRPr="009F557C">
              <w:t>988</w:t>
            </w:r>
          </w:p>
        </w:tc>
        <w:tc>
          <w:tcPr>
            <w:tcW w:w="709" w:type="dxa"/>
          </w:tcPr>
          <w:p w:rsidR="0053512C" w:rsidRPr="009F557C" w:rsidRDefault="0053512C" w:rsidP="00E25029">
            <w:pPr>
              <w:jc w:val="center"/>
            </w:pPr>
            <w:r w:rsidRPr="009F557C">
              <w:t>01</w:t>
            </w:r>
          </w:p>
        </w:tc>
        <w:tc>
          <w:tcPr>
            <w:tcW w:w="850" w:type="dxa"/>
          </w:tcPr>
          <w:p w:rsidR="0053512C" w:rsidRPr="009F557C" w:rsidRDefault="0053512C" w:rsidP="00E25029">
            <w:pPr>
              <w:jc w:val="center"/>
            </w:pPr>
            <w:r w:rsidRPr="009F557C">
              <w:t>02</w:t>
            </w:r>
          </w:p>
        </w:tc>
        <w:tc>
          <w:tcPr>
            <w:tcW w:w="1701" w:type="dxa"/>
          </w:tcPr>
          <w:p w:rsidR="0053512C" w:rsidRPr="009F557C" w:rsidRDefault="0053512C" w:rsidP="00E25029">
            <w:pPr>
              <w:jc w:val="center"/>
            </w:pPr>
            <w:r w:rsidRPr="009F557C">
              <w:t xml:space="preserve">810 00 0000 0 </w:t>
            </w:r>
          </w:p>
        </w:tc>
        <w:tc>
          <w:tcPr>
            <w:tcW w:w="992" w:type="dxa"/>
          </w:tcPr>
          <w:p w:rsidR="0053512C" w:rsidRPr="009F557C" w:rsidRDefault="0053512C" w:rsidP="00E25029">
            <w:pPr>
              <w:jc w:val="center"/>
            </w:pPr>
            <w:r w:rsidRPr="009F557C">
              <w:t>000</w:t>
            </w:r>
          </w:p>
        </w:tc>
        <w:tc>
          <w:tcPr>
            <w:tcW w:w="1276" w:type="dxa"/>
          </w:tcPr>
          <w:p w:rsidR="0053512C" w:rsidRPr="0062464E" w:rsidRDefault="0053512C" w:rsidP="00E25029">
            <w:pPr>
              <w:jc w:val="center"/>
              <w:rPr>
                <w:lang w:val="en-US"/>
              </w:rPr>
            </w:pPr>
            <w:r>
              <w:t>708,7</w:t>
            </w:r>
            <w:r>
              <w:rPr>
                <w:lang w:val="en-US"/>
              </w:rPr>
              <w:t>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5178C4" w:rsidRDefault="0053512C" w:rsidP="00E25029">
            <w:pPr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5178C4">
              <w:rPr>
                <w:i/>
              </w:rPr>
              <w:t>одпрограмма «Развитие муниципального управления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Леснополянского</w:t>
            </w:r>
            <w:proofErr w:type="spellEnd"/>
            <w:r>
              <w:rPr>
                <w:i/>
              </w:rPr>
              <w:t xml:space="preserve"> сельского поселения на 2024-2028 годы»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811 00 0000 0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62464E" w:rsidRDefault="0053512C" w:rsidP="00E25029">
            <w:pPr>
              <w:jc w:val="center"/>
              <w:rPr>
                <w:lang w:val="en-US"/>
              </w:rPr>
            </w:pPr>
            <w:r>
              <w:t>708,7</w:t>
            </w:r>
            <w:r>
              <w:rPr>
                <w:lang w:val="en-US"/>
              </w:rPr>
              <w:t>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811 00 0102 0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62464E" w:rsidRDefault="0053512C" w:rsidP="00E25029">
            <w:pPr>
              <w:jc w:val="center"/>
              <w:rPr>
                <w:lang w:val="en-US"/>
              </w:rPr>
            </w:pPr>
            <w:r>
              <w:t>708,7</w:t>
            </w:r>
            <w:r>
              <w:rPr>
                <w:lang w:val="en-US"/>
              </w:rPr>
              <w:t>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811 00 0102 0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3512C" w:rsidRPr="0062464E" w:rsidRDefault="0053512C" w:rsidP="00E25029">
            <w:pPr>
              <w:jc w:val="center"/>
              <w:rPr>
                <w:lang w:val="en-US"/>
              </w:rPr>
            </w:pPr>
            <w:r>
              <w:t>708,7</w:t>
            </w:r>
            <w:r>
              <w:rPr>
                <w:lang w:val="en-US"/>
              </w:rPr>
              <w:t>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82" w:type="dxa"/>
          </w:tcPr>
          <w:p w:rsidR="0053512C" w:rsidRPr="00120426" w:rsidRDefault="0053512C" w:rsidP="00E25029">
            <w:pPr>
              <w:jc w:val="center"/>
              <w:rPr>
                <w:b/>
              </w:rPr>
            </w:pPr>
            <w:r w:rsidRPr="00120426">
              <w:rPr>
                <w:b/>
              </w:rPr>
              <w:t>Функционирование Правительства Российской Федерации, высших исполнительн</w:t>
            </w:r>
            <w:r>
              <w:rPr>
                <w:b/>
              </w:rPr>
              <w:t>ых органов государственной</w:t>
            </w:r>
            <w:r w:rsidRPr="00120426">
              <w:rPr>
                <w:b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53512C" w:rsidRPr="009C30A4" w:rsidRDefault="0053512C" w:rsidP="00E25029">
            <w:pPr>
              <w:jc w:val="center"/>
              <w:rPr>
                <w:b/>
              </w:rPr>
            </w:pPr>
            <w:r w:rsidRPr="009C30A4">
              <w:rPr>
                <w:b/>
              </w:rPr>
              <w:t>988</w:t>
            </w:r>
          </w:p>
        </w:tc>
        <w:tc>
          <w:tcPr>
            <w:tcW w:w="709" w:type="dxa"/>
          </w:tcPr>
          <w:p w:rsidR="0053512C" w:rsidRPr="009C30A4" w:rsidRDefault="0053512C" w:rsidP="00E25029">
            <w:pPr>
              <w:jc w:val="center"/>
              <w:rPr>
                <w:b/>
              </w:rPr>
            </w:pPr>
            <w:r w:rsidRPr="009C30A4">
              <w:rPr>
                <w:b/>
              </w:rPr>
              <w:t>01</w:t>
            </w:r>
          </w:p>
        </w:tc>
        <w:tc>
          <w:tcPr>
            <w:tcW w:w="850" w:type="dxa"/>
          </w:tcPr>
          <w:p w:rsidR="0053512C" w:rsidRPr="009C30A4" w:rsidRDefault="0053512C" w:rsidP="00E25029">
            <w:pPr>
              <w:jc w:val="center"/>
              <w:rPr>
                <w:b/>
              </w:rPr>
            </w:pPr>
            <w:r w:rsidRPr="009C30A4">
              <w:rPr>
                <w:b/>
              </w:rPr>
              <w:t>04</w:t>
            </w:r>
          </w:p>
        </w:tc>
        <w:tc>
          <w:tcPr>
            <w:tcW w:w="1701" w:type="dxa"/>
          </w:tcPr>
          <w:p w:rsidR="0053512C" w:rsidRPr="009C30A4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C30A4">
              <w:rPr>
                <w:b/>
              </w:rPr>
              <w:t xml:space="preserve"> </w:t>
            </w:r>
            <w:r>
              <w:rPr>
                <w:b/>
              </w:rPr>
              <w:t xml:space="preserve">00 </w:t>
            </w:r>
            <w:r w:rsidRPr="009C30A4">
              <w:rPr>
                <w:b/>
              </w:rPr>
              <w:t>0</w:t>
            </w:r>
            <w:r>
              <w:rPr>
                <w:b/>
              </w:rPr>
              <w:t>0</w:t>
            </w:r>
            <w:r w:rsidRPr="009C30A4">
              <w:rPr>
                <w:b/>
              </w:rPr>
              <w:t>0</w:t>
            </w:r>
            <w:r>
              <w:rPr>
                <w:b/>
              </w:rPr>
              <w:t>0 0</w:t>
            </w:r>
          </w:p>
        </w:tc>
        <w:tc>
          <w:tcPr>
            <w:tcW w:w="992" w:type="dxa"/>
          </w:tcPr>
          <w:p w:rsidR="0053512C" w:rsidRPr="009C30A4" w:rsidRDefault="0053512C" w:rsidP="00E25029">
            <w:pPr>
              <w:jc w:val="center"/>
              <w:rPr>
                <w:b/>
              </w:rPr>
            </w:pPr>
            <w:r w:rsidRPr="009C30A4">
              <w:rPr>
                <w:b/>
              </w:rPr>
              <w:t>000</w:t>
            </w:r>
          </w:p>
        </w:tc>
        <w:tc>
          <w:tcPr>
            <w:tcW w:w="1276" w:type="dxa"/>
          </w:tcPr>
          <w:p w:rsidR="0053512C" w:rsidRPr="006F0584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1705,095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82" w:type="dxa"/>
          </w:tcPr>
          <w:p w:rsidR="0053512C" w:rsidRPr="00464886" w:rsidRDefault="0053512C" w:rsidP="00E25029">
            <w:pPr>
              <w:jc w:val="center"/>
            </w:pPr>
            <w:r w:rsidRPr="00464886">
              <w:t xml:space="preserve">Муниципальная программа «Развитие муниципального образования </w:t>
            </w:r>
            <w:proofErr w:type="spellStart"/>
            <w:r w:rsidRPr="00464886">
              <w:t>Леснополянское</w:t>
            </w:r>
            <w:proofErr w:type="spellEnd"/>
            <w:r w:rsidRPr="00464886">
              <w:t xml:space="preserve"> сельское поселение </w:t>
            </w:r>
            <w:proofErr w:type="spellStart"/>
            <w:r w:rsidRPr="00464886">
              <w:t>Омутнинского</w:t>
            </w:r>
            <w:proofErr w:type="spellEnd"/>
            <w:r w:rsidRPr="00464886">
              <w:t xml:space="preserve"> района Кировской обл</w:t>
            </w:r>
            <w:r>
              <w:t>асти</w:t>
            </w:r>
            <w:proofErr w:type="gramStart"/>
            <w:r w:rsidRPr="00464886">
              <w:t>.»</w:t>
            </w:r>
            <w:proofErr w:type="gramEnd"/>
          </w:p>
        </w:tc>
        <w:tc>
          <w:tcPr>
            <w:tcW w:w="992" w:type="dxa"/>
          </w:tcPr>
          <w:p w:rsidR="0053512C" w:rsidRPr="00464886" w:rsidRDefault="0053512C" w:rsidP="00E25029">
            <w:pPr>
              <w:jc w:val="center"/>
            </w:pPr>
            <w:r w:rsidRPr="00464886">
              <w:t>988</w:t>
            </w:r>
          </w:p>
        </w:tc>
        <w:tc>
          <w:tcPr>
            <w:tcW w:w="709" w:type="dxa"/>
          </w:tcPr>
          <w:p w:rsidR="0053512C" w:rsidRPr="00464886" w:rsidRDefault="0053512C" w:rsidP="00E25029">
            <w:pPr>
              <w:jc w:val="center"/>
            </w:pPr>
            <w:r w:rsidRPr="00464886">
              <w:t>01</w:t>
            </w:r>
          </w:p>
        </w:tc>
        <w:tc>
          <w:tcPr>
            <w:tcW w:w="850" w:type="dxa"/>
          </w:tcPr>
          <w:p w:rsidR="0053512C" w:rsidRPr="00464886" w:rsidRDefault="0053512C" w:rsidP="00E25029">
            <w:pPr>
              <w:jc w:val="center"/>
            </w:pPr>
            <w:r w:rsidRPr="00464886">
              <w:t>04</w:t>
            </w:r>
          </w:p>
        </w:tc>
        <w:tc>
          <w:tcPr>
            <w:tcW w:w="1701" w:type="dxa"/>
          </w:tcPr>
          <w:p w:rsidR="0053512C" w:rsidRPr="00464886" w:rsidRDefault="0053512C" w:rsidP="00E25029">
            <w:pPr>
              <w:jc w:val="center"/>
            </w:pPr>
            <w:r w:rsidRPr="00464886">
              <w:t xml:space="preserve">810 00 0000 0 </w:t>
            </w:r>
          </w:p>
        </w:tc>
        <w:tc>
          <w:tcPr>
            <w:tcW w:w="992" w:type="dxa"/>
          </w:tcPr>
          <w:p w:rsidR="0053512C" w:rsidRPr="00464886" w:rsidRDefault="0053512C" w:rsidP="00E25029">
            <w:pPr>
              <w:jc w:val="center"/>
            </w:pPr>
            <w:r w:rsidRPr="00464886">
              <w:t>000</w:t>
            </w:r>
          </w:p>
        </w:tc>
        <w:tc>
          <w:tcPr>
            <w:tcW w:w="1276" w:type="dxa"/>
          </w:tcPr>
          <w:p w:rsidR="0053512C" w:rsidRPr="00120426" w:rsidRDefault="0053512C" w:rsidP="00E25029">
            <w:pPr>
              <w:jc w:val="center"/>
            </w:pPr>
            <w:r>
              <w:t>1705,095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82" w:type="dxa"/>
          </w:tcPr>
          <w:p w:rsidR="0053512C" w:rsidRPr="005178C4" w:rsidRDefault="0053512C" w:rsidP="00E25029">
            <w:pPr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5178C4">
              <w:rPr>
                <w:i/>
              </w:rPr>
              <w:t>одпрограмма «Развитие муниципального управления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Леснополянского</w:t>
            </w:r>
            <w:proofErr w:type="spellEnd"/>
            <w:r>
              <w:rPr>
                <w:i/>
              </w:rPr>
              <w:t xml:space="preserve"> сельского поселения на 2024-2028 годы»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811 00 0000 0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1F4305" w:rsidRDefault="0053512C" w:rsidP="00E25029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05,095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lastRenderedPageBreak/>
              <w:t>Органы местного самоуправления и структурные подразделения</w:t>
            </w:r>
          </w:p>
        </w:tc>
        <w:tc>
          <w:tcPr>
            <w:tcW w:w="992" w:type="dxa"/>
          </w:tcPr>
          <w:p w:rsidR="0053512C" w:rsidRPr="00120426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Pr="00120426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Pr="00120426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53512C" w:rsidRPr="00120426" w:rsidRDefault="0053512C" w:rsidP="00E25029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3512C" w:rsidRPr="00120426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1F4305" w:rsidRDefault="0053512C" w:rsidP="00E25029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05,095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3512C" w:rsidRPr="001F4305" w:rsidRDefault="0053512C" w:rsidP="00E25029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31,950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3512C" w:rsidRPr="001F4305" w:rsidRDefault="0053512C" w:rsidP="00E25029">
            <w:pPr>
              <w:jc w:val="center"/>
            </w:pPr>
            <w:r>
              <w:t>466,445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6,700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5178C4" w:rsidRDefault="0053512C" w:rsidP="00E25029">
            <w:pPr>
              <w:jc w:val="center"/>
              <w:rPr>
                <w:b/>
              </w:rPr>
            </w:pPr>
            <w:r w:rsidRPr="005178C4">
              <w:rPr>
                <w:b/>
              </w:rPr>
              <w:t>Резервные фонды</w:t>
            </w:r>
          </w:p>
        </w:tc>
        <w:tc>
          <w:tcPr>
            <w:tcW w:w="992" w:type="dxa"/>
          </w:tcPr>
          <w:p w:rsidR="0053512C" w:rsidRPr="009C30A4" w:rsidRDefault="0053512C" w:rsidP="00E25029">
            <w:pPr>
              <w:jc w:val="center"/>
              <w:rPr>
                <w:b/>
              </w:rPr>
            </w:pPr>
            <w:r w:rsidRPr="009C30A4">
              <w:rPr>
                <w:b/>
              </w:rPr>
              <w:t>988</w:t>
            </w:r>
          </w:p>
        </w:tc>
        <w:tc>
          <w:tcPr>
            <w:tcW w:w="709" w:type="dxa"/>
          </w:tcPr>
          <w:p w:rsidR="0053512C" w:rsidRPr="009C30A4" w:rsidRDefault="0053512C" w:rsidP="00E25029">
            <w:pPr>
              <w:jc w:val="center"/>
              <w:rPr>
                <w:b/>
              </w:rPr>
            </w:pPr>
            <w:r w:rsidRPr="009C30A4">
              <w:rPr>
                <w:b/>
              </w:rPr>
              <w:t>01</w:t>
            </w:r>
          </w:p>
        </w:tc>
        <w:tc>
          <w:tcPr>
            <w:tcW w:w="850" w:type="dxa"/>
          </w:tcPr>
          <w:p w:rsidR="0053512C" w:rsidRPr="009C30A4" w:rsidRDefault="0053512C" w:rsidP="00E25029">
            <w:pPr>
              <w:jc w:val="center"/>
              <w:rPr>
                <w:b/>
              </w:rPr>
            </w:pPr>
            <w:r w:rsidRPr="009C30A4">
              <w:rPr>
                <w:b/>
              </w:rPr>
              <w:t>11</w:t>
            </w:r>
          </w:p>
        </w:tc>
        <w:tc>
          <w:tcPr>
            <w:tcW w:w="1701" w:type="dxa"/>
          </w:tcPr>
          <w:p w:rsidR="0053512C" w:rsidRPr="009C30A4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C30A4">
              <w:rPr>
                <w:b/>
              </w:rPr>
              <w:t xml:space="preserve"> </w:t>
            </w:r>
            <w:r>
              <w:rPr>
                <w:b/>
              </w:rPr>
              <w:t xml:space="preserve">00 </w:t>
            </w:r>
            <w:r w:rsidRPr="009C30A4">
              <w:rPr>
                <w:b/>
              </w:rPr>
              <w:t>0</w:t>
            </w:r>
            <w:r>
              <w:rPr>
                <w:b/>
              </w:rPr>
              <w:t>0</w:t>
            </w:r>
            <w:r w:rsidRPr="009C30A4">
              <w:rPr>
                <w:b/>
              </w:rPr>
              <w:t>00</w:t>
            </w:r>
            <w:r>
              <w:rPr>
                <w:b/>
              </w:rPr>
              <w:t xml:space="preserve"> 0</w:t>
            </w:r>
          </w:p>
        </w:tc>
        <w:tc>
          <w:tcPr>
            <w:tcW w:w="992" w:type="dxa"/>
          </w:tcPr>
          <w:p w:rsidR="0053512C" w:rsidRPr="009C30A4" w:rsidRDefault="0053512C" w:rsidP="00E25029">
            <w:pPr>
              <w:jc w:val="center"/>
              <w:rPr>
                <w:b/>
              </w:rPr>
            </w:pPr>
            <w:r w:rsidRPr="009C30A4">
              <w:rPr>
                <w:b/>
              </w:rPr>
              <w:t>000</w:t>
            </w:r>
          </w:p>
        </w:tc>
        <w:tc>
          <w:tcPr>
            <w:tcW w:w="1276" w:type="dxa"/>
          </w:tcPr>
          <w:p w:rsidR="0053512C" w:rsidRPr="009C30A4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C30A4">
              <w:rPr>
                <w:b/>
              </w:rPr>
              <w:t>,0</w:t>
            </w:r>
            <w:r>
              <w:rPr>
                <w:b/>
              </w:rPr>
              <w:t>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5178C4" w:rsidRDefault="0053512C" w:rsidP="00E25029">
            <w:pPr>
              <w:jc w:val="center"/>
              <w:rPr>
                <w:b/>
              </w:rPr>
            </w:pPr>
            <w:r w:rsidRPr="00464886">
              <w:t xml:space="preserve">Муниципальная программа «Развитие муниципального образования </w:t>
            </w:r>
            <w:proofErr w:type="spellStart"/>
            <w:r w:rsidRPr="00464886">
              <w:t>Леснополянское</w:t>
            </w:r>
            <w:proofErr w:type="spellEnd"/>
            <w:r w:rsidRPr="00464886">
              <w:t xml:space="preserve"> сельское поселение </w:t>
            </w:r>
            <w:proofErr w:type="spellStart"/>
            <w:r w:rsidRPr="00464886">
              <w:t>Омутнинского</w:t>
            </w:r>
            <w:proofErr w:type="spellEnd"/>
            <w:r w:rsidRPr="00464886">
              <w:t xml:space="preserve"> района Кировской обл</w:t>
            </w:r>
            <w:r>
              <w:t>асти</w:t>
            </w:r>
            <w:proofErr w:type="gramStart"/>
            <w:r w:rsidRPr="00464886">
              <w:t>.»</w:t>
            </w:r>
            <w:proofErr w:type="gramEnd"/>
          </w:p>
        </w:tc>
        <w:tc>
          <w:tcPr>
            <w:tcW w:w="992" w:type="dxa"/>
          </w:tcPr>
          <w:p w:rsidR="0053512C" w:rsidRPr="00464886" w:rsidRDefault="0053512C" w:rsidP="00E25029">
            <w:pPr>
              <w:jc w:val="center"/>
            </w:pPr>
            <w:r w:rsidRPr="00464886">
              <w:t>988</w:t>
            </w:r>
          </w:p>
        </w:tc>
        <w:tc>
          <w:tcPr>
            <w:tcW w:w="709" w:type="dxa"/>
          </w:tcPr>
          <w:p w:rsidR="0053512C" w:rsidRPr="00464886" w:rsidRDefault="0053512C" w:rsidP="00E25029">
            <w:pPr>
              <w:jc w:val="center"/>
            </w:pPr>
            <w:r w:rsidRPr="00464886">
              <w:t>01</w:t>
            </w:r>
          </w:p>
        </w:tc>
        <w:tc>
          <w:tcPr>
            <w:tcW w:w="850" w:type="dxa"/>
          </w:tcPr>
          <w:p w:rsidR="0053512C" w:rsidRPr="00464886" w:rsidRDefault="0053512C" w:rsidP="00E25029">
            <w:pPr>
              <w:jc w:val="center"/>
            </w:pPr>
            <w:r w:rsidRPr="00464886">
              <w:t>11</w:t>
            </w:r>
          </w:p>
        </w:tc>
        <w:tc>
          <w:tcPr>
            <w:tcW w:w="1701" w:type="dxa"/>
          </w:tcPr>
          <w:p w:rsidR="0053512C" w:rsidRPr="00464886" w:rsidRDefault="0053512C" w:rsidP="00E25029">
            <w:pPr>
              <w:jc w:val="center"/>
            </w:pPr>
            <w:r w:rsidRPr="00464886">
              <w:t>810 00 0000 0</w:t>
            </w:r>
          </w:p>
        </w:tc>
        <w:tc>
          <w:tcPr>
            <w:tcW w:w="992" w:type="dxa"/>
          </w:tcPr>
          <w:p w:rsidR="0053512C" w:rsidRPr="00464886" w:rsidRDefault="0053512C" w:rsidP="00E25029">
            <w:pPr>
              <w:jc w:val="center"/>
            </w:pPr>
            <w:r w:rsidRPr="00464886">
              <w:t>000</w:t>
            </w:r>
          </w:p>
        </w:tc>
        <w:tc>
          <w:tcPr>
            <w:tcW w:w="1276" w:type="dxa"/>
          </w:tcPr>
          <w:p w:rsidR="0053512C" w:rsidRPr="00464886" w:rsidRDefault="0053512C" w:rsidP="00E25029">
            <w:pPr>
              <w:jc w:val="center"/>
            </w:pPr>
            <w:r w:rsidRPr="00464886">
              <w:t>1,0</w:t>
            </w:r>
            <w:r>
              <w:t>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5178C4" w:rsidRDefault="0053512C" w:rsidP="00E25029">
            <w:pPr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5178C4">
              <w:rPr>
                <w:i/>
              </w:rPr>
              <w:t>одпрограмма «Развитие муниципального управления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Леснополянского</w:t>
            </w:r>
            <w:proofErr w:type="spellEnd"/>
            <w:r>
              <w:rPr>
                <w:i/>
              </w:rPr>
              <w:t xml:space="preserve"> сельского поселения на 2024-2028 годы»</w:t>
            </w:r>
          </w:p>
        </w:tc>
        <w:tc>
          <w:tcPr>
            <w:tcW w:w="992" w:type="dxa"/>
          </w:tcPr>
          <w:p w:rsidR="0053512C" w:rsidRPr="00464886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Pr="00464886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Pr="00464886" w:rsidRDefault="0053512C" w:rsidP="00E25029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53512C" w:rsidRPr="00464886" w:rsidRDefault="0053512C" w:rsidP="00E25029">
            <w:pPr>
              <w:jc w:val="center"/>
            </w:pPr>
            <w:r>
              <w:t>811 00 0000 0</w:t>
            </w:r>
          </w:p>
        </w:tc>
        <w:tc>
          <w:tcPr>
            <w:tcW w:w="992" w:type="dxa"/>
          </w:tcPr>
          <w:p w:rsidR="0053512C" w:rsidRPr="00464886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464886" w:rsidRDefault="0053512C" w:rsidP="00E25029">
            <w:pPr>
              <w:jc w:val="center"/>
            </w:pPr>
            <w:r>
              <w:t>1,000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811 00 0701 0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1,000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811 00 0701 0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1,000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3D1069" w:rsidRDefault="0053512C" w:rsidP="00E25029">
            <w:pPr>
              <w:jc w:val="center"/>
              <w:rPr>
                <w:b/>
              </w:rPr>
            </w:pPr>
            <w:r w:rsidRPr="003D1069">
              <w:rPr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53512C" w:rsidRPr="003D1069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3512C" w:rsidRPr="003D1069" w:rsidRDefault="0053512C" w:rsidP="00E25029">
            <w:pPr>
              <w:jc w:val="center"/>
              <w:rPr>
                <w:b/>
              </w:rPr>
            </w:pPr>
            <w:r w:rsidRPr="003D1069">
              <w:rPr>
                <w:b/>
              </w:rPr>
              <w:t>01</w:t>
            </w:r>
          </w:p>
        </w:tc>
        <w:tc>
          <w:tcPr>
            <w:tcW w:w="850" w:type="dxa"/>
          </w:tcPr>
          <w:p w:rsidR="0053512C" w:rsidRPr="003D1069" w:rsidRDefault="0053512C" w:rsidP="00E25029">
            <w:pPr>
              <w:jc w:val="center"/>
              <w:rPr>
                <w:b/>
              </w:rPr>
            </w:pPr>
            <w:r w:rsidRPr="003D1069">
              <w:rPr>
                <w:b/>
              </w:rPr>
              <w:t>13</w:t>
            </w:r>
          </w:p>
        </w:tc>
        <w:tc>
          <w:tcPr>
            <w:tcW w:w="1701" w:type="dxa"/>
          </w:tcPr>
          <w:p w:rsidR="0053512C" w:rsidRPr="003D1069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3D1069">
              <w:rPr>
                <w:b/>
              </w:rPr>
              <w:t xml:space="preserve"> </w:t>
            </w:r>
            <w:r>
              <w:rPr>
                <w:b/>
              </w:rPr>
              <w:t>00 00</w:t>
            </w:r>
            <w:r w:rsidRPr="003D1069">
              <w:rPr>
                <w:b/>
              </w:rPr>
              <w:t>00</w:t>
            </w:r>
            <w:r>
              <w:rPr>
                <w:b/>
              </w:rPr>
              <w:t xml:space="preserve"> 0</w:t>
            </w:r>
          </w:p>
        </w:tc>
        <w:tc>
          <w:tcPr>
            <w:tcW w:w="992" w:type="dxa"/>
          </w:tcPr>
          <w:p w:rsidR="0053512C" w:rsidRPr="003D1069" w:rsidRDefault="0053512C" w:rsidP="00E25029">
            <w:pPr>
              <w:jc w:val="center"/>
              <w:rPr>
                <w:b/>
              </w:rPr>
            </w:pPr>
            <w:r w:rsidRPr="003D1069">
              <w:rPr>
                <w:b/>
              </w:rPr>
              <w:t>000</w:t>
            </w:r>
          </w:p>
        </w:tc>
        <w:tc>
          <w:tcPr>
            <w:tcW w:w="1276" w:type="dxa"/>
          </w:tcPr>
          <w:p w:rsidR="0053512C" w:rsidRPr="003D1069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84,495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8582" w:type="dxa"/>
          </w:tcPr>
          <w:p w:rsidR="0053512C" w:rsidRPr="003D1069" w:rsidRDefault="0053512C" w:rsidP="00E25029">
            <w:pPr>
              <w:jc w:val="center"/>
              <w:rPr>
                <w:b/>
              </w:rPr>
            </w:pPr>
            <w:r w:rsidRPr="00464886">
              <w:t xml:space="preserve">Муниципальная программа «Развитие муниципального образования </w:t>
            </w:r>
            <w:proofErr w:type="spellStart"/>
            <w:r w:rsidRPr="00464886">
              <w:t>Леснополянское</w:t>
            </w:r>
            <w:proofErr w:type="spellEnd"/>
            <w:r w:rsidRPr="00464886">
              <w:t xml:space="preserve"> сельское поселение </w:t>
            </w:r>
            <w:proofErr w:type="spellStart"/>
            <w:r w:rsidRPr="00464886">
              <w:t>Омутнинского</w:t>
            </w:r>
            <w:proofErr w:type="spellEnd"/>
            <w:r w:rsidRPr="00464886">
              <w:t xml:space="preserve"> района Кировской обл</w:t>
            </w:r>
            <w:r>
              <w:t>асти</w:t>
            </w:r>
            <w:proofErr w:type="gramStart"/>
            <w:r w:rsidRPr="00464886">
              <w:t>.»</w:t>
            </w:r>
            <w:proofErr w:type="gramEnd"/>
          </w:p>
        </w:tc>
        <w:tc>
          <w:tcPr>
            <w:tcW w:w="992" w:type="dxa"/>
          </w:tcPr>
          <w:p w:rsidR="0053512C" w:rsidRPr="00464886" w:rsidRDefault="0053512C" w:rsidP="00E25029">
            <w:pPr>
              <w:jc w:val="center"/>
            </w:pPr>
            <w:r w:rsidRPr="00464886">
              <w:t>988</w:t>
            </w:r>
          </w:p>
        </w:tc>
        <w:tc>
          <w:tcPr>
            <w:tcW w:w="709" w:type="dxa"/>
          </w:tcPr>
          <w:p w:rsidR="0053512C" w:rsidRPr="00464886" w:rsidRDefault="0053512C" w:rsidP="00E25029">
            <w:pPr>
              <w:jc w:val="center"/>
            </w:pPr>
            <w:r w:rsidRPr="00464886">
              <w:t>01</w:t>
            </w:r>
          </w:p>
        </w:tc>
        <w:tc>
          <w:tcPr>
            <w:tcW w:w="850" w:type="dxa"/>
          </w:tcPr>
          <w:p w:rsidR="0053512C" w:rsidRPr="00464886" w:rsidRDefault="0053512C" w:rsidP="00E25029">
            <w:pPr>
              <w:jc w:val="center"/>
            </w:pPr>
            <w:r w:rsidRPr="00464886">
              <w:t>13</w:t>
            </w:r>
          </w:p>
        </w:tc>
        <w:tc>
          <w:tcPr>
            <w:tcW w:w="1701" w:type="dxa"/>
          </w:tcPr>
          <w:p w:rsidR="0053512C" w:rsidRPr="00464886" w:rsidRDefault="0053512C" w:rsidP="00E25029">
            <w:pPr>
              <w:jc w:val="center"/>
            </w:pPr>
            <w:r w:rsidRPr="00464886">
              <w:t>810 00 0000 0</w:t>
            </w:r>
          </w:p>
        </w:tc>
        <w:tc>
          <w:tcPr>
            <w:tcW w:w="992" w:type="dxa"/>
          </w:tcPr>
          <w:p w:rsidR="0053512C" w:rsidRPr="00464886" w:rsidRDefault="0053512C" w:rsidP="00E25029">
            <w:pPr>
              <w:jc w:val="center"/>
            </w:pPr>
            <w:r w:rsidRPr="00464886">
              <w:t>000</w:t>
            </w:r>
          </w:p>
        </w:tc>
        <w:tc>
          <w:tcPr>
            <w:tcW w:w="1276" w:type="dxa"/>
          </w:tcPr>
          <w:p w:rsidR="0053512C" w:rsidRPr="00464886" w:rsidRDefault="0053512C" w:rsidP="00E25029">
            <w:pPr>
              <w:jc w:val="center"/>
            </w:pPr>
            <w:r>
              <w:t>84,495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8582" w:type="dxa"/>
          </w:tcPr>
          <w:p w:rsidR="0053512C" w:rsidRPr="005178C4" w:rsidRDefault="0053512C" w:rsidP="00E25029">
            <w:pPr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5178C4">
              <w:rPr>
                <w:i/>
              </w:rPr>
              <w:t>одпрограмма «Развитие муниципального управления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Леснополянского</w:t>
            </w:r>
            <w:proofErr w:type="spellEnd"/>
            <w:r>
              <w:rPr>
                <w:i/>
              </w:rPr>
              <w:t xml:space="preserve"> сельского поселения на 2024-2028 годы»</w:t>
            </w:r>
          </w:p>
        </w:tc>
        <w:tc>
          <w:tcPr>
            <w:tcW w:w="992" w:type="dxa"/>
          </w:tcPr>
          <w:p w:rsidR="0053512C" w:rsidRPr="00464886" w:rsidRDefault="0053512C" w:rsidP="00E25029">
            <w:pPr>
              <w:jc w:val="center"/>
            </w:pPr>
            <w:r w:rsidRPr="00464886">
              <w:t>988</w:t>
            </w:r>
          </w:p>
        </w:tc>
        <w:tc>
          <w:tcPr>
            <w:tcW w:w="709" w:type="dxa"/>
          </w:tcPr>
          <w:p w:rsidR="0053512C" w:rsidRPr="00464886" w:rsidRDefault="0053512C" w:rsidP="00E25029">
            <w:pPr>
              <w:jc w:val="center"/>
            </w:pPr>
            <w:r w:rsidRPr="00464886">
              <w:t>01</w:t>
            </w:r>
          </w:p>
        </w:tc>
        <w:tc>
          <w:tcPr>
            <w:tcW w:w="850" w:type="dxa"/>
          </w:tcPr>
          <w:p w:rsidR="0053512C" w:rsidRPr="00464886" w:rsidRDefault="0053512C" w:rsidP="00E25029">
            <w:pPr>
              <w:jc w:val="center"/>
            </w:pPr>
            <w:r w:rsidRPr="00464886">
              <w:t>13</w:t>
            </w:r>
          </w:p>
        </w:tc>
        <w:tc>
          <w:tcPr>
            <w:tcW w:w="1701" w:type="dxa"/>
          </w:tcPr>
          <w:p w:rsidR="0053512C" w:rsidRPr="00464886" w:rsidRDefault="0053512C" w:rsidP="00E25029">
            <w:pPr>
              <w:jc w:val="center"/>
            </w:pPr>
            <w:r w:rsidRPr="00464886">
              <w:t>811 00 0000 0</w:t>
            </w:r>
          </w:p>
        </w:tc>
        <w:tc>
          <w:tcPr>
            <w:tcW w:w="992" w:type="dxa"/>
          </w:tcPr>
          <w:p w:rsidR="0053512C" w:rsidRPr="00464886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464886" w:rsidRDefault="0053512C" w:rsidP="00E25029">
            <w:pPr>
              <w:jc w:val="center"/>
            </w:pPr>
            <w:r>
              <w:t>84,495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Органы местного самоуправления и структурные подразделения</w:t>
            </w:r>
          </w:p>
        </w:tc>
        <w:tc>
          <w:tcPr>
            <w:tcW w:w="992" w:type="dxa"/>
          </w:tcPr>
          <w:p w:rsidR="0053512C" w:rsidRPr="00464886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Pr="00464886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Pr="00464886" w:rsidRDefault="0053512C" w:rsidP="00E25029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53512C" w:rsidRPr="00464886" w:rsidRDefault="0053512C" w:rsidP="00E25029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23,075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8582" w:type="dxa"/>
          </w:tcPr>
          <w:p w:rsidR="0053512C" w:rsidRDefault="0053512C" w:rsidP="00E25029">
            <w:pPr>
              <w:jc w:val="center"/>
            </w:pPr>
            <w:r w:rsidRPr="001B4ED4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22,600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0,475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707205" w:rsidRDefault="0053512C" w:rsidP="00E25029">
            <w:pPr>
              <w:jc w:val="center"/>
            </w:pPr>
            <w:r>
              <w:t xml:space="preserve">Владение, пользование и распоряжение имуществом, находящимся в муниципальной собственности поселения </w:t>
            </w:r>
          </w:p>
        </w:tc>
        <w:tc>
          <w:tcPr>
            <w:tcW w:w="992" w:type="dxa"/>
          </w:tcPr>
          <w:p w:rsidR="0053512C" w:rsidRPr="00707205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Pr="00707205" w:rsidRDefault="0053512C" w:rsidP="00E25029">
            <w:pPr>
              <w:jc w:val="center"/>
            </w:pPr>
            <w:r w:rsidRPr="00707205">
              <w:t>01</w:t>
            </w:r>
          </w:p>
        </w:tc>
        <w:tc>
          <w:tcPr>
            <w:tcW w:w="850" w:type="dxa"/>
          </w:tcPr>
          <w:p w:rsidR="0053512C" w:rsidRPr="00707205" w:rsidRDefault="0053512C" w:rsidP="00E25029">
            <w:pPr>
              <w:jc w:val="center"/>
            </w:pPr>
            <w:r w:rsidRPr="00707205">
              <w:t>13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811 00 1001 0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59,500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811 00 1001 0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500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59,500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 w:rsidRPr="001B4ED4">
              <w:t>Выполнение других обязательств государства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811 00 1800 0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1,920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 w:rsidRPr="001B4ED4">
              <w:t>Иные бюджетные ассигнования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811 00 1800 0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1,920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D63C98" w:rsidRDefault="0053512C" w:rsidP="00E25029">
            <w:pPr>
              <w:jc w:val="center"/>
              <w:rPr>
                <w:b/>
              </w:rPr>
            </w:pPr>
            <w:r w:rsidRPr="00D63C98">
              <w:rPr>
                <w:b/>
              </w:rPr>
              <w:t>Национальная оборона</w:t>
            </w:r>
          </w:p>
        </w:tc>
        <w:tc>
          <w:tcPr>
            <w:tcW w:w="992" w:type="dxa"/>
          </w:tcPr>
          <w:p w:rsidR="0053512C" w:rsidRPr="00D63C98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3512C" w:rsidRPr="00D63C98" w:rsidRDefault="0053512C" w:rsidP="00E25029">
            <w:pPr>
              <w:jc w:val="center"/>
              <w:rPr>
                <w:b/>
              </w:rPr>
            </w:pPr>
            <w:r w:rsidRPr="00D63C98">
              <w:rPr>
                <w:b/>
              </w:rPr>
              <w:t>02</w:t>
            </w:r>
          </w:p>
        </w:tc>
        <w:tc>
          <w:tcPr>
            <w:tcW w:w="850" w:type="dxa"/>
          </w:tcPr>
          <w:p w:rsidR="0053512C" w:rsidRPr="00D63C98" w:rsidRDefault="0053512C" w:rsidP="00E25029">
            <w:pPr>
              <w:jc w:val="center"/>
              <w:rPr>
                <w:b/>
              </w:rPr>
            </w:pPr>
            <w:r w:rsidRPr="00D63C98">
              <w:rPr>
                <w:b/>
              </w:rPr>
              <w:t>00</w:t>
            </w:r>
          </w:p>
        </w:tc>
        <w:tc>
          <w:tcPr>
            <w:tcW w:w="1701" w:type="dxa"/>
          </w:tcPr>
          <w:p w:rsidR="0053512C" w:rsidRPr="00D63C98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D63C98">
              <w:rPr>
                <w:b/>
              </w:rPr>
              <w:t xml:space="preserve"> </w:t>
            </w:r>
            <w:r>
              <w:rPr>
                <w:b/>
              </w:rPr>
              <w:t>00 0</w:t>
            </w:r>
            <w:r w:rsidRPr="00D63C98">
              <w:rPr>
                <w:b/>
              </w:rPr>
              <w:t>00</w:t>
            </w:r>
            <w:r>
              <w:rPr>
                <w:b/>
              </w:rPr>
              <w:t>0 0</w:t>
            </w:r>
          </w:p>
        </w:tc>
        <w:tc>
          <w:tcPr>
            <w:tcW w:w="992" w:type="dxa"/>
          </w:tcPr>
          <w:p w:rsidR="0053512C" w:rsidRPr="00D63C98" w:rsidRDefault="0053512C" w:rsidP="00E25029">
            <w:pPr>
              <w:jc w:val="center"/>
              <w:rPr>
                <w:b/>
              </w:rPr>
            </w:pPr>
            <w:r w:rsidRPr="00D63C98">
              <w:rPr>
                <w:b/>
              </w:rPr>
              <w:t>000</w:t>
            </w:r>
          </w:p>
        </w:tc>
        <w:tc>
          <w:tcPr>
            <w:tcW w:w="1276" w:type="dxa"/>
          </w:tcPr>
          <w:p w:rsidR="0053512C" w:rsidRPr="00D63C98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156,200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000 00 0000 0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98145A" w:rsidRDefault="0053512C" w:rsidP="00E25029">
            <w:pPr>
              <w:jc w:val="center"/>
            </w:pPr>
            <w:r>
              <w:t>156,200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 w:rsidRPr="00630E65">
              <w:t xml:space="preserve">Муниципальная программа «Развитие муниципального образования </w:t>
            </w:r>
            <w:proofErr w:type="spellStart"/>
            <w:r w:rsidRPr="00630E65">
              <w:lastRenderedPageBreak/>
              <w:t>Леснополянское</w:t>
            </w:r>
            <w:proofErr w:type="spellEnd"/>
            <w:r w:rsidRPr="00630E65">
              <w:t xml:space="preserve"> сельское поселение </w:t>
            </w:r>
            <w:proofErr w:type="spellStart"/>
            <w:r w:rsidRPr="00630E65">
              <w:t>Омутнинского</w:t>
            </w:r>
            <w:proofErr w:type="spellEnd"/>
            <w:r w:rsidRPr="00630E65">
              <w:t xml:space="preserve"> района Кировской обл</w:t>
            </w:r>
            <w:r>
              <w:t>асти</w:t>
            </w:r>
            <w:proofErr w:type="gramStart"/>
            <w:r w:rsidRPr="00630E65">
              <w:t>.»</w:t>
            </w:r>
            <w:proofErr w:type="gramEnd"/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lastRenderedPageBreak/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810 00 0000 0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98145A" w:rsidRDefault="0053512C" w:rsidP="00E25029">
            <w:pPr>
              <w:jc w:val="center"/>
            </w:pPr>
            <w:r>
              <w:t>156,200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630E65" w:rsidRDefault="0053512C" w:rsidP="00E25029">
            <w:pPr>
              <w:jc w:val="center"/>
              <w:rPr>
                <w:i/>
              </w:rPr>
            </w:pPr>
            <w:r w:rsidRPr="00630E65">
              <w:rPr>
                <w:i/>
              </w:rPr>
              <w:lastRenderedPageBreak/>
              <w:t xml:space="preserve">Подпрограмма «Развитие муниципального управления </w:t>
            </w:r>
            <w:proofErr w:type="spellStart"/>
            <w:r w:rsidRPr="00630E65">
              <w:rPr>
                <w:i/>
              </w:rPr>
              <w:t>Леснополянского</w:t>
            </w:r>
            <w:proofErr w:type="spellEnd"/>
            <w:r w:rsidRPr="00630E65">
              <w:rPr>
                <w:i/>
              </w:rPr>
              <w:t xml:space="preserve"> сельского поселения на 202</w:t>
            </w:r>
            <w:r>
              <w:rPr>
                <w:i/>
              </w:rPr>
              <w:t>4</w:t>
            </w:r>
            <w:r w:rsidRPr="00630E65">
              <w:rPr>
                <w:i/>
              </w:rPr>
              <w:t>-202</w:t>
            </w:r>
            <w:r>
              <w:rPr>
                <w:i/>
              </w:rPr>
              <w:t>8</w:t>
            </w:r>
            <w:r w:rsidRPr="00630E65">
              <w:rPr>
                <w:i/>
              </w:rPr>
              <w:t xml:space="preserve"> годы»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</w:t>
            </w:r>
            <w:r>
              <w:rPr>
                <w:lang w:val="en-US"/>
              </w:rPr>
              <w:t>Q</w:t>
            </w:r>
            <w:r>
              <w:t xml:space="preserve"> 00 0000 0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98145A" w:rsidRDefault="0053512C" w:rsidP="00E25029">
            <w:pPr>
              <w:jc w:val="center"/>
            </w:pPr>
            <w:r>
              <w:t>156,200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 w:rsidRPr="00724B6B"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</w:t>
            </w:r>
            <w:r>
              <w:rPr>
                <w:lang w:val="en-US"/>
              </w:rPr>
              <w:t>Q</w:t>
            </w:r>
            <w:r>
              <w:t xml:space="preserve"> </w:t>
            </w:r>
            <w:r>
              <w:rPr>
                <w:lang w:val="en-US"/>
              </w:rPr>
              <w:t>2</w:t>
            </w:r>
            <w:r>
              <w:t>0 5118 0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98145A" w:rsidRDefault="0053512C" w:rsidP="00E25029">
            <w:pPr>
              <w:jc w:val="center"/>
            </w:pPr>
            <w:r>
              <w:t>156,200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02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</w:t>
            </w:r>
            <w:r>
              <w:rPr>
                <w:lang w:val="en-US"/>
              </w:rPr>
              <w:t>Q</w:t>
            </w:r>
            <w:r>
              <w:t xml:space="preserve"> </w:t>
            </w:r>
            <w:r>
              <w:rPr>
                <w:lang w:val="en-US"/>
              </w:rPr>
              <w:t>2</w:t>
            </w:r>
            <w:r>
              <w:t>0 5118 0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3512C" w:rsidRPr="0098145A" w:rsidRDefault="0053512C" w:rsidP="00E25029">
            <w:pPr>
              <w:jc w:val="center"/>
            </w:pPr>
            <w:r>
              <w:t>156,200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D76E5E" w:rsidRDefault="0053512C" w:rsidP="00E25029">
            <w:pPr>
              <w:jc w:val="center"/>
              <w:rPr>
                <w:b/>
              </w:rPr>
            </w:pPr>
            <w:r w:rsidRPr="00D76E5E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3512C" w:rsidRPr="00D76E5E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0" w:type="dxa"/>
          </w:tcPr>
          <w:p w:rsidR="0053512C" w:rsidRPr="00D76E5E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</w:tcPr>
          <w:p w:rsidR="0053512C" w:rsidRPr="00D76E5E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000 00 0000 0</w:t>
            </w:r>
          </w:p>
        </w:tc>
        <w:tc>
          <w:tcPr>
            <w:tcW w:w="992" w:type="dxa"/>
          </w:tcPr>
          <w:p w:rsidR="0053512C" w:rsidRPr="00D76E5E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</w:tcPr>
          <w:p w:rsidR="0053512C" w:rsidRPr="001F4305" w:rsidRDefault="0053512C" w:rsidP="00E250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  <w:r>
              <w:rPr>
                <w:b/>
              </w:rPr>
              <w:t>94,</w:t>
            </w: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09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D76E5E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000 00 0000 0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</w:tcPr>
          <w:p w:rsidR="0053512C" w:rsidRPr="001F4305" w:rsidRDefault="0053512C" w:rsidP="00E250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267,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09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 w:rsidRPr="00630E65">
              <w:t xml:space="preserve">Муниципальная программа «Развитие муниципального образования </w:t>
            </w:r>
            <w:proofErr w:type="spellStart"/>
            <w:r w:rsidRPr="00630E65">
              <w:t>Леснополянское</w:t>
            </w:r>
            <w:proofErr w:type="spellEnd"/>
            <w:r w:rsidRPr="00630E65">
              <w:t xml:space="preserve"> сельское поселение </w:t>
            </w:r>
            <w:proofErr w:type="spellStart"/>
            <w:r w:rsidRPr="00630E65">
              <w:t>Омутнинского</w:t>
            </w:r>
            <w:proofErr w:type="spellEnd"/>
            <w:r w:rsidRPr="00630E65">
              <w:t xml:space="preserve"> района Кировской обл</w:t>
            </w:r>
            <w:r>
              <w:t>асти</w:t>
            </w:r>
            <w:proofErr w:type="gramStart"/>
            <w:r w:rsidRPr="00630E65">
              <w:t>.»</w:t>
            </w:r>
            <w:proofErr w:type="gramEnd"/>
          </w:p>
        </w:tc>
        <w:tc>
          <w:tcPr>
            <w:tcW w:w="992" w:type="dxa"/>
          </w:tcPr>
          <w:p w:rsidR="0053512C" w:rsidRPr="00630E65" w:rsidRDefault="0053512C" w:rsidP="00E25029">
            <w:pPr>
              <w:jc w:val="center"/>
            </w:pPr>
            <w:r w:rsidRPr="00630E65">
              <w:t>988</w:t>
            </w:r>
          </w:p>
        </w:tc>
        <w:tc>
          <w:tcPr>
            <w:tcW w:w="709" w:type="dxa"/>
          </w:tcPr>
          <w:p w:rsidR="0053512C" w:rsidRPr="00630E65" w:rsidRDefault="0053512C" w:rsidP="00E25029">
            <w:pPr>
              <w:jc w:val="center"/>
            </w:pPr>
            <w:r w:rsidRPr="00630E65">
              <w:t>04</w:t>
            </w:r>
          </w:p>
        </w:tc>
        <w:tc>
          <w:tcPr>
            <w:tcW w:w="850" w:type="dxa"/>
          </w:tcPr>
          <w:p w:rsidR="0053512C" w:rsidRPr="00630E65" w:rsidRDefault="0053512C" w:rsidP="00E25029">
            <w:pPr>
              <w:jc w:val="center"/>
            </w:pPr>
            <w:r w:rsidRPr="00630E65">
              <w:t>09</w:t>
            </w:r>
          </w:p>
        </w:tc>
        <w:tc>
          <w:tcPr>
            <w:tcW w:w="1701" w:type="dxa"/>
          </w:tcPr>
          <w:p w:rsidR="0053512C" w:rsidRPr="00630E65" w:rsidRDefault="0053512C" w:rsidP="00E25029">
            <w:pPr>
              <w:jc w:val="center"/>
            </w:pPr>
            <w:r w:rsidRPr="00630E65">
              <w:t>810 00 0000 0</w:t>
            </w:r>
          </w:p>
        </w:tc>
        <w:tc>
          <w:tcPr>
            <w:tcW w:w="992" w:type="dxa"/>
          </w:tcPr>
          <w:p w:rsidR="0053512C" w:rsidRPr="00630E65" w:rsidRDefault="0053512C" w:rsidP="00E25029">
            <w:pPr>
              <w:jc w:val="center"/>
            </w:pPr>
            <w:r w:rsidRPr="00630E65">
              <w:t>000</w:t>
            </w:r>
          </w:p>
        </w:tc>
        <w:tc>
          <w:tcPr>
            <w:tcW w:w="1276" w:type="dxa"/>
          </w:tcPr>
          <w:p w:rsidR="0053512C" w:rsidRPr="001F4305" w:rsidRDefault="0053512C" w:rsidP="00E25029">
            <w:pPr>
              <w:jc w:val="center"/>
            </w:pPr>
            <w:r>
              <w:rPr>
                <w:lang w:val="en-US"/>
              </w:rPr>
              <w:t>1</w:t>
            </w:r>
            <w:r>
              <w:t>267,</w:t>
            </w:r>
            <w:r>
              <w:rPr>
                <w:lang w:val="en-US"/>
              </w:rPr>
              <w:t>7</w:t>
            </w:r>
            <w:r>
              <w:t>09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630E65" w:rsidRDefault="0053512C" w:rsidP="00E25029">
            <w:pPr>
              <w:jc w:val="center"/>
              <w:rPr>
                <w:i/>
              </w:rPr>
            </w:pPr>
            <w:r w:rsidRPr="00630E65">
              <w:rPr>
                <w:i/>
              </w:rPr>
              <w:t xml:space="preserve">Подпрограмма «Развитие транспортной системы автомобильных дорог общего пользования муниципального образования </w:t>
            </w:r>
            <w:proofErr w:type="spellStart"/>
            <w:r w:rsidRPr="00630E65">
              <w:rPr>
                <w:i/>
              </w:rPr>
              <w:t>Леснополянское</w:t>
            </w:r>
            <w:proofErr w:type="spellEnd"/>
            <w:r w:rsidRPr="00630E65">
              <w:rPr>
                <w:i/>
              </w:rPr>
              <w:t xml:space="preserve"> сельское поселение на 20</w:t>
            </w:r>
            <w:r>
              <w:rPr>
                <w:i/>
              </w:rPr>
              <w:t>24</w:t>
            </w:r>
            <w:r w:rsidRPr="00630E65">
              <w:rPr>
                <w:i/>
              </w:rPr>
              <w:t>-202</w:t>
            </w:r>
            <w:r>
              <w:rPr>
                <w:i/>
              </w:rPr>
              <w:t>8</w:t>
            </w:r>
            <w:r w:rsidRPr="00630E65">
              <w:rPr>
                <w:i/>
              </w:rPr>
              <w:t xml:space="preserve"> годы»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Pr="00D76E5E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3512C" w:rsidRPr="00D76E5E" w:rsidRDefault="0053512C" w:rsidP="00E25029">
            <w:pPr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53512C" w:rsidRPr="00D76E5E" w:rsidRDefault="0053512C" w:rsidP="00E25029">
            <w:pPr>
              <w:jc w:val="center"/>
            </w:pPr>
            <w:r>
              <w:t>812 00 0000 0</w:t>
            </w:r>
          </w:p>
        </w:tc>
        <w:tc>
          <w:tcPr>
            <w:tcW w:w="992" w:type="dxa"/>
          </w:tcPr>
          <w:p w:rsidR="0053512C" w:rsidRPr="00D76E5E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1F4305" w:rsidRDefault="0053512C" w:rsidP="00E25029">
            <w:pPr>
              <w:jc w:val="center"/>
            </w:pPr>
            <w:r>
              <w:rPr>
                <w:lang w:val="en-US"/>
              </w:rPr>
              <w:t>1</w:t>
            </w:r>
            <w:r>
              <w:t>267,</w:t>
            </w:r>
            <w:r>
              <w:rPr>
                <w:lang w:val="en-US"/>
              </w:rPr>
              <w:t>7</w:t>
            </w:r>
            <w:r>
              <w:t>09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D76E5E" w:rsidRDefault="0053512C" w:rsidP="00E25029">
            <w:pPr>
              <w:jc w:val="center"/>
            </w:pPr>
            <w:r>
              <w:t>Мероприятия в установленной сфере деятельности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812 00 0400 0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1F4305" w:rsidRDefault="0053512C" w:rsidP="00E25029">
            <w:pPr>
              <w:jc w:val="center"/>
            </w:pPr>
            <w:r>
              <w:rPr>
                <w:lang w:val="en-US"/>
              </w:rPr>
              <w:t>1182</w:t>
            </w:r>
            <w:r>
              <w:t>,</w:t>
            </w:r>
            <w:r>
              <w:rPr>
                <w:lang w:val="en-US"/>
              </w:rPr>
              <w:t>7</w:t>
            </w:r>
            <w:r>
              <w:t>09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Мероприятия в сфере дорожной деятельности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812 00 0402 0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1F4305" w:rsidRDefault="0053512C" w:rsidP="00E25029">
            <w:pPr>
              <w:jc w:val="center"/>
            </w:pPr>
            <w:r>
              <w:rPr>
                <w:lang w:val="en-US"/>
              </w:rPr>
              <w:t>1182</w:t>
            </w:r>
            <w:r>
              <w:t>,</w:t>
            </w:r>
            <w:r>
              <w:rPr>
                <w:lang w:val="en-US"/>
              </w:rPr>
              <w:t>7</w:t>
            </w:r>
            <w:r>
              <w:t>09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812 00 0402 0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3512C" w:rsidRPr="001F4305" w:rsidRDefault="0053512C" w:rsidP="00E25029">
            <w:pPr>
              <w:jc w:val="center"/>
            </w:pPr>
            <w:r>
              <w:rPr>
                <w:lang w:val="en-US"/>
              </w:rPr>
              <w:t>1182</w:t>
            </w:r>
            <w:r>
              <w:t>,</w:t>
            </w:r>
            <w:r>
              <w:rPr>
                <w:lang w:val="en-US"/>
              </w:rPr>
              <w:t>7</w:t>
            </w:r>
            <w:r>
              <w:t>09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 w:rsidRPr="00251797">
              <w:t>Иные межбюджетные трансферты бюджетам сельских поселений на осуществление дорожной деятельности в отношении дорог общего пользования местного значения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812 00 1401 0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251797" w:rsidRDefault="0053512C" w:rsidP="00E25029">
            <w:pPr>
              <w:jc w:val="center"/>
            </w:pPr>
            <w:r>
              <w:t>85,000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 w:rsidRPr="00251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 xml:space="preserve">988 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812 00 1401 0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3512C" w:rsidRPr="00251797" w:rsidRDefault="0053512C" w:rsidP="00E25029">
            <w:pPr>
              <w:jc w:val="center"/>
            </w:pPr>
            <w:r>
              <w:t>85,000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D76E5E" w:rsidRDefault="0053512C" w:rsidP="00E25029">
            <w:pPr>
              <w:jc w:val="center"/>
              <w:rPr>
                <w:b/>
              </w:rPr>
            </w:pPr>
            <w:r w:rsidRPr="00D76E5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53512C" w:rsidRPr="00D76E5E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3512C" w:rsidRPr="00D76E5E" w:rsidRDefault="0053512C" w:rsidP="00E25029">
            <w:pPr>
              <w:jc w:val="center"/>
              <w:rPr>
                <w:b/>
              </w:rPr>
            </w:pPr>
            <w:r w:rsidRPr="00D76E5E">
              <w:rPr>
                <w:b/>
              </w:rPr>
              <w:t>04</w:t>
            </w:r>
          </w:p>
        </w:tc>
        <w:tc>
          <w:tcPr>
            <w:tcW w:w="850" w:type="dxa"/>
          </w:tcPr>
          <w:p w:rsidR="0053512C" w:rsidRPr="00D76E5E" w:rsidRDefault="0053512C" w:rsidP="00E25029">
            <w:pPr>
              <w:jc w:val="center"/>
              <w:rPr>
                <w:b/>
              </w:rPr>
            </w:pPr>
            <w:r w:rsidRPr="00D76E5E">
              <w:rPr>
                <w:b/>
              </w:rPr>
              <w:t>12</w:t>
            </w:r>
          </w:p>
        </w:tc>
        <w:tc>
          <w:tcPr>
            <w:tcW w:w="1701" w:type="dxa"/>
          </w:tcPr>
          <w:p w:rsidR="0053512C" w:rsidRPr="00D76E5E" w:rsidRDefault="0053512C" w:rsidP="00E25029">
            <w:pPr>
              <w:jc w:val="center"/>
              <w:rPr>
                <w:b/>
              </w:rPr>
            </w:pPr>
            <w:r w:rsidRPr="00D76E5E">
              <w:rPr>
                <w:b/>
              </w:rPr>
              <w:t xml:space="preserve">000 </w:t>
            </w:r>
            <w:r>
              <w:rPr>
                <w:b/>
              </w:rPr>
              <w:t xml:space="preserve">00 </w:t>
            </w:r>
            <w:r w:rsidRPr="00D76E5E">
              <w:rPr>
                <w:b/>
              </w:rPr>
              <w:t>0000</w:t>
            </w:r>
            <w:r>
              <w:rPr>
                <w:b/>
              </w:rPr>
              <w:t xml:space="preserve"> 0</w:t>
            </w:r>
          </w:p>
        </w:tc>
        <w:tc>
          <w:tcPr>
            <w:tcW w:w="992" w:type="dxa"/>
          </w:tcPr>
          <w:p w:rsidR="0053512C" w:rsidRPr="00D76E5E" w:rsidRDefault="0053512C" w:rsidP="00E25029">
            <w:pPr>
              <w:jc w:val="center"/>
              <w:rPr>
                <w:b/>
              </w:rPr>
            </w:pPr>
            <w:r w:rsidRPr="00D76E5E">
              <w:rPr>
                <w:b/>
              </w:rPr>
              <w:t>000</w:t>
            </w:r>
          </w:p>
        </w:tc>
        <w:tc>
          <w:tcPr>
            <w:tcW w:w="1276" w:type="dxa"/>
          </w:tcPr>
          <w:p w:rsidR="0053512C" w:rsidRPr="00D76E5E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27,200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 w:rsidRPr="00630E65">
              <w:t xml:space="preserve">Муниципальная программа «Развитие муниципального образования </w:t>
            </w:r>
            <w:proofErr w:type="spellStart"/>
            <w:r w:rsidRPr="00630E65">
              <w:t>Леснополянское</w:t>
            </w:r>
            <w:proofErr w:type="spellEnd"/>
            <w:r w:rsidRPr="00630E65">
              <w:t xml:space="preserve"> сельское поселение </w:t>
            </w:r>
            <w:proofErr w:type="spellStart"/>
            <w:r w:rsidRPr="00630E65">
              <w:t>Омутнинского</w:t>
            </w:r>
            <w:proofErr w:type="spellEnd"/>
            <w:r w:rsidRPr="00630E65">
              <w:t xml:space="preserve"> района Кировской обл</w:t>
            </w:r>
            <w:r>
              <w:t>асти</w:t>
            </w:r>
            <w:proofErr w:type="gramStart"/>
            <w:r w:rsidRPr="00630E65">
              <w:t>.»</w:t>
            </w:r>
            <w:proofErr w:type="gramEnd"/>
          </w:p>
        </w:tc>
        <w:tc>
          <w:tcPr>
            <w:tcW w:w="992" w:type="dxa"/>
          </w:tcPr>
          <w:p w:rsidR="0053512C" w:rsidRPr="00630E65" w:rsidRDefault="0053512C" w:rsidP="00E25029">
            <w:pPr>
              <w:jc w:val="center"/>
            </w:pPr>
            <w:r w:rsidRPr="00630E65">
              <w:t>988</w:t>
            </w:r>
          </w:p>
        </w:tc>
        <w:tc>
          <w:tcPr>
            <w:tcW w:w="709" w:type="dxa"/>
          </w:tcPr>
          <w:p w:rsidR="0053512C" w:rsidRPr="00630E65" w:rsidRDefault="0053512C" w:rsidP="00E25029">
            <w:pPr>
              <w:jc w:val="center"/>
            </w:pPr>
            <w:r w:rsidRPr="00630E65">
              <w:t>04</w:t>
            </w:r>
          </w:p>
        </w:tc>
        <w:tc>
          <w:tcPr>
            <w:tcW w:w="850" w:type="dxa"/>
          </w:tcPr>
          <w:p w:rsidR="0053512C" w:rsidRPr="00630E65" w:rsidRDefault="0053512C" w:rsidP="00E25029">
            <w:pPr>
              <w:jc w:val="center"/>
            </w:pPr>
            <w:r w:rsidRPr="00630E65">
              <w:t>12</w:t>
            </w:r>
          </w:p>
        </w:tc>
        <w:tc>
          <w:tcPr>
            <w:tcW w:w="1701" w:type="dxa"/>
          </w:tcPr>
          <w:p w:rsidR="0053512C" w:rsidRPr="00630E65" w:rsidRDefault="0053512C" w:rsidP="00E25029">
            <w:pPr>
              <w:jc w:val="center"/>
            </w:pPr>
            <w:r w:rsidRPr="00630E65">
              <w:t>810 00 0000 0</w:t>
            </w:r>
          </w:p>
        </w:tc>
        <w:tc>
          <w:tcPr>
            <w:tcW w:w="992" w:type="dxa"/>
          </w:tcPr>
          <w:p w:rsidR="0053512C" w:rsidRPr="00630E65" w:rsidRDefault="0053512C" w:rsidP="00E25029">
            <w:pPr>
              <w:jc w:val="center"/>
            </w:pPr>
            <w:r w:rsidRPr="00630E65">
              <w:t>000</w:t>
            </w:r>
          </w:p>
        </w:tc>
        <w:tc>
          <w:tcPr>
            <w:tcW w:w="1276" w:type="dxa"/>
          </w:tcPr>
          <w:p w:rsidR="0053512C" w:rsidRPr="00630E65" w:rsidRDefault="0053512C" w:rsidP="00E25029">
            <w:pPr>
              <w:jc w:val="center"/>
            </w:pPr>
            <w:r>
              <w:t>27,200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630E65" w:rsidRDefault="0053512C" w:rsidP="00E25029">
            <w:pPr>
              <w:jc w:val="center"/>
              <w:rPr>
                <w:i/>
              </w:rPr>
            </w:pPr>
            <w:r w:rsidRPr="00630E65">
              <w:rPr>
                <w:i/>
              </w:rPr>
              <w:t xml:space="preserve">Подпрограмма «Развитие муниципального управления </w:t>
            </w:r>
            <w:proofErr w:type="spellStart"/>
            <w:r w:rsidRPr="00630E65">
              <w:rPr>
                <w:i/>
              </w:rPr>
              <w:t>Леснополянского</w:t>
            </w:r>
            <w:proofErr w:type="spellEnd"/>
            <w:r w:rsidRPr="00630E65">
              <w:rPr>
                <w:i/>
              </w:rPr>
              <w:t xml:space="preserve"> сельского поселения на 202</w:t>
            </w:r>
            <w:r>
              <w:rPr>
                <w:i/>
              </w:rPr>
              <w:t>4</w:t>
            </w:r>
            <w:r w:rsidRPr="00630E65">
              <w:rPr>
                <w:i/>
              </w:rPr>
              <w:t>-202</w:t>
            </w:r>
            <w:r>
              <w:rPr>
                <w:i/>
              </w:rPr>
              <w:t>8</w:t>
            </w:r>
            <w:r w:rsidRPr="00630E65">
              <w:rPr>
                <w:i/>
              </w:rPr>
              <w:t xml:space="preserve"> годы»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811 00 0000 0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27,200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 xml:space="preserve">Финансовое обеспечение расходных обязательств муниципального образования, возникающих при выполнении переданных полномочий 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811 00 1000 0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27,200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 xml:space="preserve">Содействие в развитии сельскохозяйственного производства, создание условий </w:t>
            </w:r>
            <w:r>
              <w:lastRenderedPageBreak/>
              <w:t>для развития малого предпринимательства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lastRenderedPageBreak/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811 00 1002 0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5,500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lastRenderedPageBreak/>
              <w:t>Межбюджетные трансферты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811 00 1002 0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500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5,500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proofErr w:type="gramStart"/>
            <w: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реконструкции,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>
              <w:t xml:space="preserve"> изъятие, земельных участков в границах поселений для муниципальных нужд, осуществление в случаях, предусмотренных Градостроительным кодексом Российской Федерации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811 00 1003 0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21,700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811 00 1003 0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500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21,700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 w:rsidRPr="00950BE3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 w:rsidRPr="00950BE3">
              <w:rPr>
                <w:b/>
              </w:rPr>
              <w:t>05</w:t>
            </w:r>
          </w:p>
        </w:tc>
        <w:tc>
          <w:tcPr>
            <w:tcW w:w="850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 w:rsidRPr="00950BE3">
              <w:rPr>
                <w:b/>
              </w:rPr>
              <w:t>00</w:t>
            </w:r>
          </w:p>
        </w:tc>
        <w:tc>
          <w:tcPr>
            <w:tcW w:w="1701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 w:rsidRPr="00950BE3">
              <w:rPr>
                <w:b/>
              </w:rPr>
              <w:t xml:space="preserve">000 </w:t>
            </w:r>
            <w:r>
              <w:rPr>
                <w:b/>
              </w:rPr>
              <w:t xml:space="preserve">00 </w:t>
            </w:r>
            <w:r w:rsidRPr="00950BE3">
              <w:rPr>
                <w:b/>
              </w:rPr>
              <w:t>0000</w:t>
            </w:r>
            <w:r>
              <w:rPr>
                <w:b/>
              </w:rPr>
              <w:t xml:space="preserve"> 0</w:t>
            </w:r>
          </w:p>
        </w:tc>
        <w:tc>
          <w:tcPr>
            <w:tcW w:w="992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 w:rsidRPr="00950BE3">
              <w:rPr>
                <w:b/>
              </w:rPr>
              <w:t>000</w:t>
            </w:r>
          </w:p>
        </w:tc>
        <w:tc>
          <w:tcPr>
            <w:tcW w:w="1276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930,022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000 00 0000 0</w:t>
            </w:r>
          </w:p>
        </w:tc>
        <w:tc>
          <w:tcPr>
            <w:tcW w:w="992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6,000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916692" w:rsidRDefault="0053512C" w:rsidP="00E25029">
            <w:pPr>
              <w:jc w:val="center"/>
            </w:pPr>
            <w:r w:rsidRPr="00916692">
              <w:t>Органы местного самоуправления и структурные подразделения</w:t>
            </w:r>
          </w:p>
        </w:tc>
        <w:tc>
          <w:tcPr>
            <w:tcW w:w="992" w:type="dxa"/>
          </w:tcPr>
          <w:p w:rsidR="0053512C" w:rsidRPr="00916692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Pr="00916692" w:rsidRDefault="0053512C" w:rsidP="00E25029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53512C" w:rsidRPr="00916692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3512C" w:rsidRPr="00916692" w:rsidRDefault="0053512C" w:rsidP="00E25029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3512C" w:rsidRPr="00916692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FE50FA" w:rsidRDefault="0053512C" w:rsidP="00E25029">
            <w:pPr>
              <w:jc w:val="center"/>
            </w:pPr>
            <w:r>
              <w:rPr>
                <w:lang w:val="en-US"/>
              </w:rPr>
              <w:t>6</w:t>
            </w:r>
            <w:r>
              <w:t>,000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916692" w:rsidRDefault="0053512C" w:rsidP="00E25029">
            <w:pPr>
              <w:jc w:val="center"/>
            </w:pPr>
            <w:r w:rsidRPr="009166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811 00 0104 0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3512C" w:rsidRPr="00FE50FA" w:rsidRDefault="0053512C" w:rsidP="00E2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000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 w:rsidRPr="00950BE3">
              <w:rPr>
                <w:b/>
              </w:rPr>
              <w:t>Благоустройство</w:t>
            </w:r>
          </w:p>
        </w:tc>
        <w:tc>
          <w:tcPr>
            <w:tcW w:w="992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 w:rsidRPr="00950BE3">
              <w:rPr>
                <w:b/>
              </w:rPr>
              <w:t>05</w:t>
            </w:r>
          </w:p>
        </w:tc>
        <w:tc>
          <w:tcPr>
            <w:tcW w:w="850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 w:rsidRPr="00950BE3">
              <w:rPr>
                <w:b/>
              </w:rPr>
              <w:t>03</w:t>
            </w:r>
          </w:p>
        </w:tc>
        <w:tc>
          <w:tcPr>
            <w:tcW w:w="1701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 w:rsidRPr="00950BE3">
              <w:rPr>
                <w:b/>
              </w:rPr>
              <w:t xml:space="preserve">000 </w:t>
            </w:r>
            <w:r>
              <w:rPr>
                <w:b/>
              </w:rPr>
              <w:t xml:space="preserve">00 </w:t>
            </w:r>
            <w:r w:rsidRPr="00950BE3">
              <w:rPr>
                <w:b/>
              </w:rPr>
              <w:t>0000</w:t>
            </w:r>
            <w:r>
              <w:rPr>
                <w:b/>
              </w:rPr>
              <w:t xml:space="preserve"> 0</w:t>
            </w:r>
          </w:p>
        </w:tc>
        <w:tc>
          <w:tcPr>
            <w:tcW w:w="992" w:type="dxa"/>
          </w:tcPr>
          <w:p w:rsidR="0053512C" w:rsidRPr="00950BE3" w:rsidRDefault="0053512C" w:rsidP="00E25029">
            <w:pPr>
              <w:jc w:val="center"/>
              <w:rPr>
                <w:b/>
              </w:rPr>
            </w:pPr>
            <w:r w:rsidRPr="00950BE3">
              <w:rPr>
                <w:b/>
              </w:rPr>
              <w:t>000</w:t>
            </w:r>
          </w:p>
        </w:tc>
        <w:tc>
          <w:tcPr>
            <w:tcW w:w="1276" w:type="dxa"/>
          </w:tcPr>
          <w:p w:rsidR="0053512C" w:rsidRPr="00A02162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924,022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 w:rsidRPr="00630E65">
              <w:t xml:space="preserve">Муниципальная программа «Развитие муниципального образования </w:t>
            </w:r>
            <w:proofErr w:type="spellStart"/>
            <w:r w:rsidRPr="00630E65">
              <w:t>Леснополянское</w:t>
            </w:r>
            <w:proofErr w:type="spellEnd"/>
            <w:r w:rsidRPr="00630E65">
              <w:t xml:space="preserve"> сельское поселение </w:t>
            </w:r>
            <w:proofErr w:type="spellStart"/>
            <w:r w:rsidRPr="00630E65">
              <w:t>Омутнинского</w:t>
            </w:r>
            <w:proofErr w:type="spellEnd"/>
            <w:r w:rsidRPr="00630E65">
              <w:t xml:space="preserve"> района Кировской обл</w:t>
            </w:r>
            <w:r>
              <w:t>асти</w:t>
            </w:r>
            <w:proofErr w:type="gramStart"/>
            <w:r w:rsidRPr="00630E65">
              <w:t>.»</w:t>
            </w:r>
            <w:proofErr w:type="gramEnd"/>
          </w:p>
        </w:tc>
        <w:tc>
          <w:tcPr>
            <w:tcW w:w="992" w:type="dxa"/>
          </w:tcPr>
          <w:p w:rsidR="0053512C" w:rsidRPr="00DA5D6C" w:rsidRDefault="0053512C" w:rsidP="00E25029">
            <w:pPr>
              <w:jc w:val="center"/>
            </w:pPr>
            <w:r w:rsidRPr="00DA5D6C">
              <w:t>988</w:t>
            </w:r>
          </w:p>
        </w:tc>
        <w:tc>
          <w:tcPr>
            <w:tcW w:w="709" w:type="dxa"/>
          </w:tcPr>
          <w:p w:rsidR="0053512C" w:rsidRPr="00DA5D6C" w:rsidRDefault="0053512C" w:rsidP="00E25029">
            <w:pPr>
              <w:jc w:val="center"/>
            </w:pPr>
            <w:r w:rsidRPr="00DA5D6C">
              <w:t>05</w:t>
            </w:r>
          </w:p>
        </w:tc>
        <w:tc>
          <w:tcPr>
            <w:tcW w:w="850" w:type="dxa"/>
          </w:tcPr>
          <w:p w:rsidR="0053512C" w:rsidRPr="00DA5D6C" w:rsidRDefault="0053512C" w:rsidP="00E25029">
            <w:pPr>
              <w:jc w:val="center"/>
            </w:pPr>
            <w:r w:rsidRPr="00DA5D6C">
              <w:t>03</w:t>
            </w:r>
          </w:p>
        </w:tc>
        <w:tc>
          <w:tcPr>
            <w:tcW w:w="1701" w:type="dxa"/>
          </w:tcPr>
          <w:p w:rsidR="0053512C" w:rsidRPr="00DA5D6C" w:rsidRDefault="0053512C" w:rsidP="00E25029">
            <w:pPr>
              <w:jc w:val="center"/>
            </w:pPr>
            <w:r w:rsidRPr="00DA5D6C">
              <w:t>81</w:t>
            </w:r>
            <w:r>
              <w:t>0</w:t>
            </w:r>
            <w:r w:rsidRPr="00DA5D6C">
              <w:t xml:space="preserve"> 00 0000 0</w:t>
            </w:r>
          </w:p>
        </w:tc>
        <w:tc>
          <w:tcPr>
            <w:tcW w:w="992" w:type="dxa"/>
          </w:tcPr>
          <w:p w:rsidR="0053512C" w:rsidRPr="00DA5D6C" w:rsidRDefault="0053512C" w:rsidP="00E25029">
            <w:pPr>
              <w:jc w:val="center"/>
            </w:pPr>
            <w:r w:rsidRPr="00DA5D6C">
              <w:t>000</w:t>
            </w:r>
          </w:p>
        </w:tc>
        <w:tc>
          <w:tcPr>
            <w:tcW w:w="1276" w:type="dxa"/>
          </w:tcPr>
          <w:p w:rsidR="0053512C" w:rsidRPr="00A02162" w:rsidRDefault="0053512C" w:rsidP="00E25029">
            <w:pPr>
              <w:jc w:val="center"/>
            </w:pPr>
            <w:r>
              <w:t>924,022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630E65" w:rsidRDefault="0053512C" w:rsidP="00E25029">
            <w:pPr>
              <w:jc w:val="center"/>
              <w:rPr>
                <w:i/>
              </w:rPr>
            </w:pPr>
            <w:r w:rsidRPr="00630E65">
              <w:rPr>
                <w:i/>
              </w:rPr>
              <w:t xml:space="preserve">Подпрограмма «Благоустройство муниципального образования </w:t>
            </w:r>
            <w:proofErr w:type="spellStart"/>
            <w:r w:rsidRPr="00630E65">
              <w:rPr>
                <w:i/>
              </w:rPr>
              <w:t>Леснополянское</w:t>
            </w:r>
            <w:proofErr w:type="spellEnd"/>
            <w:r w:rsidRPr="00630E65">
              <w:rPr>
                <w:i/>
              </w:rPr>
              <w:t xml:space="preserve"> сельское поселение </w:t>
            </w:r>
            <w:proofErr w:type="spellStart"/>
            <w:r w:rsidRPr="00630E65">
              <w:rPr>
                <w:i/>
              </w:rPr>
              <w:t>Омутнинского</w:t>
            </w:r>
            <w:proofErr w:type="spellEnd"/>
            <w:r w:rsidRPr="00630E65">
              <w:rPr>
                <w:i/>
              </w:rPr>
              <w:t xml:space="preserve"> района Кировской области на 202</w:t>
            </w:r>
            <w:r>
              <w:rPr>
                <w:i/>
              </w:rPr>
              <w:t>4</w:t>
            </w:r>
            <w:r w:rsidRPr="00630E65">
              <w:rPr>
                <w:i/>
              </w:rPr>
              <w:t>-202</w:t>
            </w:r>
            <w:r>
              <w:rPr>
                <w:i/>
              </w:rPr>
              <w:t>8</w:t>
            </w:r>
            <w:r w:rsidRPr="00630E65">
              <w:rPr>
                <w:i/>
              </w:rPr>
              <w:t xml:space="preserve"> г.»</w:t>
            </w:r>
          </w:p>
        </w:tc>
        <w:tc>
          <w:tcPr>
            <w:tcW w:w="992" w:type="dxa"/>
          </w:tcPr>
          <w:p w:rsidR="0053512C" w:rsidRPr="00CE1985" w:rsidRDefault="0053512C" w:rsidP="00E25029">
            <w:pPr>
              <w:jc w:val="center"/>
            </w:pPr>
            <w:r w:rsidRPr="00CE1985">
              <w:t>988</w:t>
            </w:r>
          </w:p>
        </w:tc>
        <w:tc>
          <w:tcPr>
            <w:tcW w:w="709" w:type="dxa"/>
          </w:tcPr>
          <w:p w:rsidR="0053512C" w:rsidRPr="00CE1985" w:rsidRDefault="0053512C" w:rsidP="00E25029">
            <w:pPr>
              <w:jc w:val="center"/>
            </w:pPr>
            <w:r w:rsidRPr="00CE1985">
              <w:t>05</w:t>
            </w:r>
          </w:p>
        </w:tc>
        <w:tc>
          <w:tcPr>
            <w:tcW w:w="850" w:type="dxa"/>
          </w:tcPr>
          <w:p w:rsidR="0053512C" w:rsidRPr="00CE1985" w:rsidRDefault="0053512C" w:rsidP="00E25029">
            <w:pPr>
              <w:jc w:val="center"/>
            </w:pPr>
            <w:r w:rsidRPr="00CE1985">
              <w:t>03</w:t>
            </w:r>
          </w:p>
        </w:tc>
        <w:tc>
          <w:tcPr>
            <w:tcW w:w="1701" w:type="dxa"/>
          </w:tcPr>
          <w:p w:rsidR="0053512C" w:rsidRPr="00CE1985" w:rsidRDefault="0053512C" w:rsidP="00E25029">
            <w:pPr>
              <w:jc w:val="center"/>
            </w:pPr>
            <w:r w:rsidRPr="00CE1985">
              <w:t xml:space="preserve">813 </w:t>
            </w:r>
            <w:r>
              <w:t xml:space="preserve">00 </w:t>
            </w:r>
            <w:r w:rsidRPr="00CE1985">
              <w:t>0000</w:t>
            </w:r>
            <w:r>
              <w:t xml:space="preserve"> 0</w:t>
            </w:r>
          </w:p>
        </w:tc>
        <w:tc>
          <w:tcPr>
            <w:tcW w:w="992" w:type="dxa"/>
          </w:tcPr>
          <w:p w:rsidR="0053512C" w:rsidRPr="00CE1985" w:rsidRDefault="0053512C" w:rsidP="00E25029">
            <w:pPr>
              <w:jc w:val="center"/>
            </w:pPr>
            <w:r w:rsidRPr="00CE1985">
              <w:t>000</w:t>
            </w:r>
          </w:p>
        </w:tc>
        <w:tc>
          <w:tcPr>
            <w:tcW w:w="1276" w:type="dxa"/>
          </w:tcPr>
          <w:p w:rsidR="0053512C" w:rsidRPr="00FE50FA" w:rsidRDefault="0053512C" w:rsidP="00E25029">
            <w:pPr>
              <w:jc w:val="center"/>
              <w:rPr>
                <w:lang w:val="en-US"/>
              </w:rPr>
            </w:pPr>
            <w:r>
              <w:t>165,122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Мероприятия в установленной сфере деятельности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813 00 0400 0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DA5D6C" w:rsidRDefault="0053512C" w:rsidP="00E25029">
            <w:pPr>
              <w:jc w:val="center"/>
            </w:pPr>
            <w:r>
              <w:t>165,122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Мероприятия в сфере благоустройства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813 00 0403 0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81,422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813 00 0403 0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3512C" w:rsidRDefault="0053512C" w:rsidP="00E25029">
            <w:pPr>
              <w:jc w:val="center"/>
            </w:pPr>
            <w:r>
              <w:t>81,422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Мероприятия по уличному освещению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813 00 0413 0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DA5D6C" w:rsidRDefault="0053512C" w:rsidP="00E25029">
            <w:pPr>
              <w:jc w:val="center"/>
            </w:pPr>
            <w:r>
              <w:t>83,700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813 00 0413 0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3512C" w:rsidRPr="00DA5D6C" w:rsidRDefault="0053512C" w:rsidP="00E25029">
            <w:pPr>
              <w:jc w:val="center"/>
            </w:pPr>
            <w:r>
              <w:t>83,700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FE50FA" w:rsidRDefault="0053512C" w:rsidP="00E25029">
            <w:pPr>
              <w:jc w:val="center"/>
              <w:rPr>
                <w:i/>
              </w:rPr>
            </w:pPr>
            <w:r w:rsidRPr="00FE50FA">
              <w:rPr>
                <w:i/>
              </w:rPr>
              <w:lastRenderedPageBreak/>
              <w:t xml:space="preserve">Подпрограмма «Формирование современной городской среды в  муниципальном образовании </w:t>
            </w:r>
            <w:proofErr w:type="spellStart"/>
            <w:r w:rsidRPr="00FE50FA">
              <w:rPr>
                <w:i/>
              </w:rPr>
              <w:t>Леснополянское</w:t>
            </w:r>
            <w:proofErr w:type="spellEnd"/>
            <w:r w:rsidRPr="00FE50FA">
              <w:rPr>
                <w:i/>
              </w:rPr>
              <w:t xml:space="preserve"> сельское поселение </w:t>
            </w:r>
            <w:proofErr w:type="spellStart"/>
            <w:r w:rsidRPr="00FE50FA">
              <w:rPr>
                <w:i/>
              </w:rPr>
              <w:t>Омутнинского</w:t>
            </w:r>
            <w:proofErr w:type="spellEnd"/>
            <w:r w:rsidRPr="00FE50FA">
              <w:rPr>
                <w:i/>
              </w:rPr>
              <w:t xml:space="preserve"> района Кировской области на 2024-2028 г.»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53512C" w:rsidRPr="00702131" w:rsidRDefault="0053512C" w:rsidP="00E25029">
            <w:pPr>
              <w:jc w:val="center"/>
              <w:rPr>
                <w:lang w:val="en-US"/>
              </w:rPr>
            </w:pPr>
            <w:r>
              <w:t xml:space="preserve">814 </w:t>
            </w:r>
            <w:r>
              <w:rPr>
                <w:lang w:val="en-US"/>
              </w:rPr>
              <w:t>00 0000 0</w:t>
            </w:r>
          </w:p>
        </w:tc>
        <w:tc>
          <w:tcPr>
            <w:tcW w:w="992" w:type="dxa"/>
          </w:tcPr>
          <w:p w:rsidR="0053512C" w:rsidRPr="00702131" w:rsidRDefault="0053512C" w:rsidP="00E2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276" w:type="dxa"/>
          </w:tcPr>
          <w:p w:rsidR="0053512C" w:rsidRPr="00702131" w:rsidRDefault="0053512C" w:rsidP="00E2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58,9</w:t>
            </w:r>
            <w:r>
              <w:rPr>
                <w:lang w:val="en-US"/>
              </w:rPr>
              <w:t>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 w:rsidRPr="00FE50FA"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</w:tcPr>
          <w:p w:rsidR="0053512C" w:rsidRPr="00FE50FA" w:rsidRDefault="0053512C" w:rsidP="00E2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988</w:t>
            </w:r>
          </w:p>
        </w:tc>
        <w:tc>
          <w:tcPr>
            <w:tcW w:w="709" w:type="dxa"/>
          </w:tcPr>
          <w:p w:rsidR="0053512C" w:rsidRPr="00FE50FA" w:rsidRDefault="0053512C" w:rsidP="00E2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50" w:type="dxa"/>
          </w:tcPr>
          <w:p w:rsidR="0053512C" w:rsidRPr="00FE50FA" w:rsidRDefault="0053512C" w:rsidP="00E2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 w:rsidRPr="00FE50FA">
              <w:t>814 F2 5555 0</w:t>
            </w:r>
          </w:p>
        </w:tc>
        <w:tc>
          <w:tcPr>
            <w:tcW w:w="992" w:type="dxa"/>
          </w:tcPr>
          <w:p w:rsidR="0053512C" w:rsidRPr="00FE50FA" w:rsidRDefault="0053512C" w:rsidP="00E2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276" w:type="dxa"/>
          </w:tcPr>
          <w:p w:rsidR="0053512C" w:rsidRPr="00FE50FA" w:rsidRDefault="0053512C" w:rsidP="00E2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58,9</w:t>
            </w:r>
            <w:r>
              <w:rPr>
                <w:lang w:val="en-US"/>
              </w:rPr>
              <w:t>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 w:rsidRPr="00FE50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53512C" w:rsidRPr="00FE50FA" w:rsidRDefault="0053512C" w:rsidP="00E2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988</w:t>
            </w:r>
          </w:p>
        </w:tc>
        <w:tc>
          <w:tcPr>
            <w:tcW w:w="709" w:type="dxa"/>
          </w:tcPr>
          <w:p w:rsidR="0053512C" w:rsidRPr="00FE50FA" w:rsidRDefault="0053512C" w:rsidP="00E2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50" w:type="dxa"/>
          </w:tcPr>
          <w:p w:rsidR="0053512C" w:rsidRPr="00FE50FA" w:rsidRDefault="0053512C" w:rsidP="00E2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 w:rsidRPr="00FE50FA">
              <w:t>814 F2 5555 0</w:t>
            </w:r>
          </w:p>
        </w:tc>
        <w:tc>
          <w:tcPr>
            <w:tcW w:w="992" w:type="dxa"/>
          </w:tcPr>
          <w:p w:rsidR="0053512C" w:rsidRPr="00FE50FA" w:rsidRDefault="0053512C" w:rsidP="00E2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53512C" w:rsidRPr="00FE50FA" w:rsidRDefault="0053512C" w:rsidP="00E250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58,9</w:t>
            </w:r>
            <w:r>
              <w:rPr>
                <w:lang w:val="en-US"/>
              </w:rPr>
              <w:t>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Pr="004743E9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</w:tc>
        <w:tc>
          <w:tcPr>
            <w:tcW w:w="709" w:type="dxa"/>
          </w:tcPr>
          <w:p w:rsidR="0053512C" w:rsidRPr="004743E9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53512C" w:rsidRPr="004743E9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</w:tcPr>
          <w:p w:rsidR="0053512C" w:rsidRPr="004743E9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000 00 0000 0</w:t>
            </w:r>
          </w:p>
        </w:tc>
        <w:tc>
          <w:tcPr>
            <w:tcW w:w="992" w:type="dxa"/>
          </w:tcPr>
          <w:p w:rsidR="0053512C" w:rsidRPr="004743E9" w:rsidRDefault="0053512C" w:rsidP="00E2502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</w:tcPr>
          <w:p w:rsidR="0053512C" w:rsidRPr="00A02162" w:rsidRDefault="0053512C" w:rsidP="00E25029">
            <w:pPr>
              <w:jc w:val="center"/>
              <w:rPr>
                <w:b/>
              </w:rPr>
            </w:pPr>
            <w:r w:rsidRPr="00A02162">
              <w:rPr>
                <w:b/>
              </w:rPr>
              <w:t>246,500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Пенсионное обеспечение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000 00 0000 0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A02162" w:rsidRDefault="0053512C" w:rsidP="00E25029">
            <w:pPr>
              <w:jc w:val="center"/>
            </w:pPr>
            <w:r>
              <w:t>246,500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 w:rsidRPr="00630E65">
              <w:t xml:space="preserve">Муниципальная программа «Развитие муниципального образования </w:t>
            </w:r>
            <w:proofErr w:type="spellStart"/>
            <w:r w:rsidRPr="00630E65">
              <w:t>Леснополянское</w:t>
            </w:r>
            <w:proofErr w:type="spellEnd"/>
            <w:r w:rsidRPr="00630E65">
              <w:t xml:space="preserve"> сельское поселение </w:t>
            </w:r>
            <w:proofErr w:type="spellStart"/>
            <w:r w:rsidRPr="00630E65">
              <w:t>Омутнинского</w:t>
            </w:r>
            <w:proofErr w:type="spellEnd"/>
            <w:r w:rsidRPr="00630E65">
              <w:t xml:space="preserve"> района Кировской обл</w:t>
            </w:r>
            <w:r>
              <w:t>асти</w:t>
            </w:r>
            <w:proofErr w:type="gramStart"/>
            <w:r w:rsidRPr="00630E65">
              <w:t>.»</w:t>
            </w:r>
            <w:proofErr w:type="gramEnd"/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 xml:space="preserve">000 00 0000 0 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A02162" w:rsidRDefault="0053512C" w:rsidP="00E25029">
            <w:pPr>
              <w:jc w:val="center"/>
            </w:pPr>
            <w:r>
              <w:t>246,500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8582" w:type="dxa"/>
          </w:tcPr>
          <w:p w:rsidR="0053512C" w:rsidRPr="00DA5D6C" w:rsidRDefault="0053512C" w:rsidP="00E25029">
            <w:pPr>
              <w:jc w:val="center"/>
              <w:rPr>
                <w:i/>
              </w:rPr>
            </w:pPr>
            <w:r w:rsidRPr="00DA5D6C">
              <w:rPr>
                <w:i/>
              </w:rPr>
              <w:t xml:space="preserve">Подпрограмма «Развитие муниципального управления </w:t>
            </w:r>
            <w:proofErr w:type="spellStart"/>
            <w:r w:rsidRPr="00DA5D6C">
              <w:rPr>
                <w:i/>
              </w:rPr>
              <w:t>Леснополянского</w:t>
            </w:r>
            <w:proofErr w:type="spellEnd"/>
            <w:r w:rsidRPr="00DA5D6C">
              <w:rPr>
                <w:i/>
              </w:rPr>
              <w:t xml:space="preserve"> сельского поселения на 202</w:t>
            </w:r>
            <w:r>
              <w:rPr>
                <w:i/>
              </w:rPr>
              <w:t>4</w:t>
            </w:r>
            <w:r w:rsidRPr="00DA5D6C">
              <w:rPr>
                <w:i/>
              </w:rPr>
              <w:t>-202</w:t>
            </w:r>
            <w:r>
              <w:rPr>
                <w:i/>
              </w:rPr>
              <w:t>8</w:t>
            </w:r>
            <w:r w:rsidRPr="00DA5D6C">
              <w:rPr>
                <w:i/>
              </w:rPr>
              <w:t xml:space="preserve"> годы»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811 00 0000 0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A02162" w:rsidRDefault="0053512C" w:rsidP="00E25029">
            <w:pPr>
              <w:jc w:val="center"/>
            </w:pPr>
            <w:r>
              <w:t>246,500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811 00 0800 0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A02162" w:rsidRDefault="0053512C" w:rsidP="00E25029">
            <w:pPr>
              <w:jc w:val="center"/>
            </w:pPr>
            <w:r>
              <w:t>246,500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Доплаты к пенсиям муниципальных служащих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811 00 0801 0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000</w:t>
            </w:r>
          </w:p>
        </w:tc>
        <w:tc>
          <w:tcPr>
            <w:tcW w:w="1276" w:type="dxa"/>
          </w:tcPr>
          <w:p w:rsidR="0053512C" w:rsidRPr="00A02162" w:rsidRDefault="0053512C" w:rsidP="00E25029">
            <w:pPr>
              <w:jc w:val="center"/>
            </w:pPr>
            <w:r>
              <w:t>246,500</w:t>
            </w:r>
          </w:p>
        </w:tc>
      </w:tr>
      <w:tr w:rsidR="0053512C" w:rsidTr="00E25029">
        <w:tblPrEx>
          <w:tblCellMar>
            <w:top w:w="0" w:type="dxa"/>
            <w:bottom w:w="0" w:type="dxa"/>
          </w:tblCellMar>
        </w:tblPrEx>
        <w:tc>
          <w:tcPr>
            <w:tcW w:w="8582" w:type="dxa"/>
          </w:tcPr>
          <w:p w:rsidR="0053512C" w:rsidRDefault="0053512C" w:rsidP="00E25029">
            <w:pPr>
              <w:jc w:val="center"/>
            </w:pPr>
            <w: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988</w:t>
            </w:r>
          </w:p>
        </w:tc>
        <w:tc>
          <w:tcPr>
            <w:tcW w:w="709" w:type="dxa"/>
          </w:tcPr>
          <w:p w:rsidR="0053512C" w:rsidRDefault="0053512C" w:rsidP="00E2502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3512C" w:rsidRDefault="0053512C" w:rsidP="00E25029">
            <w:pPr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</w:pPr>
            <w:r>
              <w:t>811 00 0801 0</w:t>
            </w:r>
          </w:p>
        </w:tc>
        <w:tc>
          <w:tcPr>
            <w:tcW w:w="992" w:type="dxa"/>
          </w:tcPr>
          <w:p w:rsidR="0053512C" w:rsidRDefault="0053512C" w:rsidP="00E25029">
            <w:pPr>
              <w:jc w:val="center"/>
            </w:pPr>
            <w:r>
              <w:t>300</w:t>
            </w:r>
          </w:p>
        </w:tc>
        <w:tc>
          <w:tcPr>
            <w:tcW w:w="1276" w:type="dxa"/>
          </w:tcPr>
          <w:p w:rsidR="0053512C" w:rsidRPr="00A02162" w:rsidRDefault="0053512C" w:rsidP="00E25029">
            <w:pPr>
              <w:jc w:val="center"/>
            </w:pPr>
            <w:r>
              <w:t>246,500</w:t>
            </w:r>
          </w:p>
        </w:tc>
      </w:tr>
    </w:tbl>
    <w:p w:rsidR="0053512C" w:rsidRPr="0025268B" w:rsidRDefault="0053512C" w:rsidP="0053512C">
      <w:pPr>
        <w:jc w:val="center"/>
      </w:pPr>
    </w:p>
    <w:p w:rsidR="0053512C" w:rsidRDefault="0053512C">
      <w:pPr>
        <w:spacing w:after="200" w:line="276" w:lineRule="auto"/>
      </w:pPr>
      <w:r>
        <w:br w:type="page"/>
      </w:r>
    </w:p>
    <w:p w:rsidR="0053512C" w:rsidRDefault="0053512C" w:rsidP="0053512C">
      <w:pPr>
        <w:jc w:val="right"/>
        <w:rPr>
          <w:sz w:val="26"/>
          <w:szCs w:val="26"/>
        </w:rPr>
        <w:sectPr w:rsidR="0053512C" w:rsidSect="005351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3512C" w:rsidRDefault="0053512C" w:rsidP="0053512C">
      <w:pPr>
        <w:jc w:val="right"/>
        <w:rPr>
          <w:sz w:val="26"/>
          <w:szCs w:val="26"/>
        </w:rPr>
      </w:pPr>
      <w:r w:rsidRPr="00C53BD8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12</w:t>
      </w:r>
    </w:p>
    <w:p w:rsidR="0053512C" w:rsidRPr="00C53BD8" w:rsidRDefault="0053512C" w:rsidP="0053512C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Утверждены</w:t>
      </w:r>
      <w:r w:rsidRPr="00C53BD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решени</w:t>
      </w:r>
      <w:r>
        <w:rPr>
          <w:sz w:val="26"/>
          <w:szCs w:val="26"/>
        </w:rPr>
        <w:t>ем</w:t>
      </w:r>
      <w:r w:rsidRPr="00C53BD8">
        <w:rPr>
          <w:sz w:val="26"/>
          <w:szCs w:val="26"/>
        </w:rPr>
        <w:t xml:space="preserve"> </w:t>
      </w:r>
      <w:proofErr w:type="spellStart"/>
      <w:r w:rsidRPr="00C53BD8">
        <w:rPr>
          <w:sz w:val="26"/>
          <w:szCs w:val="26"/>
        </w:rPr>
        <w:t>Леснополянской</w:t>
      </w:r>
      <w:proofErr w:type="spellEnd"/>
      <w:r w:rsidRPr="00C53BD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сельской Думы                                                                                                                                                                                                           от</w:t>
      </w:r>
      <w:r>
        <w:rPr>
          <w:sz w:val="26"/>
          <w:szCs w:val="26"/>
        </w:rPr>
        <w:t xml:space="preserve"> 15</w:t>
      </w:r>
      <w:r w:rsidRPr="00C53BD8">
        <w:rPr>
          <w:sz w:val="26"/>
          <w:szCs w:val="26"/>
        </w:rPr>
        <w:t>.</w:t>
      </w:r>
      <w:r w:rsidRPr="00053BDC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C53BD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Pr="00053BDC">
        <w:rPr>
          <w:sz w:val="26"/>
          <w:szCs w:val="26"/>
        </w:rPr>
        <w:t>4</w:t>
      </w:r>
      <w:r w:rsidRPr="00C53BD8">
        <w:rPr>
          <w:sz w:val="26"/>
          <w:szCs w:val="26"/>
        </w:rPr>
        <w:t>г</w:t>
      </w:r>
      <w:r>
        <w:rPr>
          <w:sz w:val="26"/>
          <w:szCs w:val="26"/>
        </w:rPr>
        <w:t xml:space="preserve"> № 51         </w:t>
      </w:r>
    </w:p>
    <w:p w:rsidR="0053512C" w:rsidRPr="00C53BD8" w:rsidRDefault="0053512C" w:rsidP="0053512C">
      <w:pPr>
        <w:jc w:val="both"/>
        <w:rPr>
          <w:sz w:val="26"/>
          <w:szCs w:val="26"/>
        </w:rPr>
      </w:pPr>
    </w:p>
    <w:p w:rsidR="0053512C" w:rsidRPr="00C53BD8" w:rsidRDefault="0053512C" w:rsidP="0053512C">
      <w:pPr>
        <w:jc w:val="both"/>
        <w:rPr>
          <w:sz w:val="26"/>
          <w:szCs w:val="26"/>
        </w:rPr>
      </w:pPr>
    </w:p>
    <w:p w:rsidR="0053512C" w:rsidRDefault="0053512C" w:rsidP="0053512C">
      <w:pPr>
        <w:jc w:val="center"/>
        <w:rPr>
          <w:b/>
          <w:sz w:val="26"/>
          <w:szCs w:val="26"/>
        </w:rPr>
      </w:pPr>
      <w:r w:rsidRPr="00C53BD8">
        <w:rPr>
          <w:b/>
          <w:sz w:val="26"/>
          <w:szCs w:val="26"/>
        </w:rPr>
        <w:t xml:space="preserve">Источники финансирования дефицита бюджета муниципального образования </w:t>
      </w:r>
      <w:proofErr w:type="spellStart"/>
      <w:r w:rsidRPr="00C53BD8">
        <w:rPr>
          <w:b/>
          <w:sz w:val="26"/>
          <w:szCs w:val="26"/>
        </w:rPr>
        <w:t>Леснополянское</w:t>
      </w:r>
      <w:proofErr w:type="spellEnd"/>
      <w:r w:rsidRPr="00C53BD8">
        <w:rPr>
          <w:b/>
          <w:sz w:val="26"/>
          <w:szCs w:val="26"/>
        </w:rPr>
        <w:t xml:space="preserve"> сельское поселение </w:t>
      </w:r>
      <w:proofErr w:type="spellStart"/>
      <w:r w:rsidRPr="00C53BD8">
        <w:rPr>
          <w:b/>
          <w:sz w:val="26"/>
          <w:szCs w:val="26"/>
        </w:rPr>
        <w:t>Омутнинского</w:t>
      </w:r>
      <w:proofErr w:type="spellEnd"/>
      <w:r w:rsidRPr="00C53BD8">
        <w:rPr>
          <w:b/>
          <w:sz w:val="26"/>
          <w:szCs w:val="26"/>
        </w:rPr>
        <w:t xml:space="preserve"> района Кировской области </w:t>
      </w:r>
    </w:p>
    <w:p w:rsidR="0053512C" w:rsidRPr="00C53BD8" w:rsidRDefault="0053512C" w:rsidP="0053512C">
      <w:pPr>
        <w:jc w:val="center"/>
        <w:rPr>
          <w:sz w:val="26"/>
          <w:szCs w:val="26"/>
        </w:rPr>
      </w:pPr>
      <w:r w:rsidRPr="00C53BD8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24</w:t>
      </w:r>
      <w:r w:rsidRPr="00C53BD8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. </w:t>
      </w:r>
      <w:r w:rsidRPr="00C53BD8">
        <w:rPr>
          <w:b/>
          <w:sz w:val="26"/>
          <w:szCs w:val="26"/>
        </w:rPr>
        <w:t xml:space="preserve"> </w:t>
      </w:r>
    </w:p>
    <w:p w:rsidR="0053512C" w:rsidRPr="00C53BD8" w:rsidRDefault="0053512C" w:rsidP="0053512C">
      <w:pPr>
        <w:jc w:val="center"/>
        <w:rPr>
          <w:sz w:val="26"/>
          <w:szCs w:val="26"/>
        </w:rPr>
      </w:pPr>
      <w:r w:rsidRPr="00C53BD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3609"/>
        <w:gridCol w:w="1701"/>
      </w:tblGrid>
      <w:tr w:rsidR="0053512C" w:rsidRPr="00C53BD8" w:rsidTr="00E25029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09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701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Сумма</w:t>
            </w:r>
          </w:p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C53BD8">
              <w:rPr>
                <w:sz w:val="26"/>
                <w:szCs w:val="26"/>
              </w:rPr>
              <w:t>ыс</w:t>
            </w:r>
            <w:proofErr w:type="gramStart"/>
            <w:r w:rsidRPr="00C53BD8">
              <w:rPr>
                <w:sz w:val="26"/>
                <w:szCs w:val="26"/>
              </w:rPr>
              <w:t>.р</w:t>
            </w:r>
            <w:proofErr w:type="gramEnd"/>
            <w:r w:rsidRPr="00C53BD8">
              <w:rPr>
                <w:sz w:val="26"/>
                <w:szCs w:val="26"/>
              </w:rPr>
              <w:t>ублей</w:t>
            </w:r>
            <w:proofErr w:type="spellEnd"/>
          </w:p>
        </w:tc>
      </w:tr>
      <w:tr w:rsidR="0053512C" w:rsidRPr="00C53BD8" w:rsidTr="00E25029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609" w:type="dxa"/>
          </w:tcPr>
          <w:p w:rsidR="0053512C" w:rsidRDefault="0053512C" w:rsidP="00E25029">
            <w:pPr>
              <w:jc w:val="center"/>
              <w:rPr>
                <w:sz w:val="26"/>
                <w:szCs w:val="26"/>
              </w:rPr>
            </w:pPr>
          </w:p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000 01 00 00 00 00 0000 000</w:t>
            </w: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  <w:rPr>
                <w:sz w:val="26"/>
                <w:szCs w:val="26"/>
              </w:rPr>
            </w:pPr>
          </w:p>
          <w:p w:rsidR="0053512C" w:rsidRPr="00053BDC" w:rsidRDefault="0053512C" w:rsidP="00E2502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575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321</w:t>
            </w:r>
          </w:p>
        </w:tc>
      </w:tr>
      <w:tr w:rsidR="0053512C" w:rsidRPr="00C53BD8" w:rsidTr="00E25029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  <w:tc>
          <w:tcPr>
            <w:tcW w:w="3609" w:type="dxa"/>
          </w:tcPr>
          <w:p w:rsidR="0053512C" w:rsidRDefault="0053512C" w:rsidP="00E250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512C" w:rsidRDefault="0053512C" w:rsidP="00E25029">
            <w:pPr>
              <w:jc w:val="center"/>
              <w:rPr>
                <w:sz w:val="26"/>
                <w:szCs w:val="26"/>
              </w:rPr>
            </w:pPr>
          </w:p>
        </w:tc>
      </w:tr>
      <w:tr w:rsidR="0053512C" w:rsidRPr="00C53BD8" w:rsidTr="00E25029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9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000 01 05 00 00 00  0000 000</w:t>
            </w:r>
          </w:p>
        </w:tc>
        <w:tc>
          <w:tcPr>
            <w:tcW w:w="1701" w:type="dxa"/>
          </w:tcPr>
          <w:p w:rsidR="0053512C" w:rsidRPr="001D0D68" w:rsidRDefault="0053512C" w:rsidP="00E25029">
            <w:pPr>
              <w:jc w:val="center"/>
              <w:rPr>
                <w:sz w:val="26"/>
                <w:szCs w:val="26"/>
              </w:rPr>
            </w:pPr>
          </w:p>
          <w:p w:rsidR="0053512C" w:rsidRPr="00053BDC" w:rsidRDefault="0053512C" w:rsidP="00E2502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575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321</w:t>
            </w:r>
          </w:p>
        </w:tc>
      </w:tr>
      <w:tr w:rsidR="0053512C" w:rsidRPr="00C53BD8" w:rsidTr="00E25029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3512C" w:rsidRPr="00355C57" w:rsidRDefault="0053512C" w:rsidP="00E25029">
            <w:pPr>
              <w:jc w:val="center"/>
              <w:rPr>
                <w:b/>
                <w:sz w:val="26"/>
                <w:szCs w:val="26"/>
              </w:rPr>
            </w:pPr>
            <w:r w:rsidRPr="00355C57">
              <w:rPr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609" w:type="dxa"/>
          </w:tcPr>
          <w:p w:rsidR="0053512C" w:rsidRPr="00355C57" w:rsidRDefault="0053512C" w:rsidP="00E250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  <w:r w:rsidRPr="00355C57">
              <w:rPr>
                <w:b/>
                <w:sz w:val="26"/>
                <w:szCs w:val="26"/>
              </w:rPr>
              <w:t xml:space="preserve"> 01 05 00 00 00  0000 500</w:t>
            </w:r>
          </w:p>
        </w:tc>
        <w:tc>
          <w:tcPr>
            <w:tcW w:w="1701" w:type="dxa"/>
          </w:tcPr>
          <w:p w:rsidR="0053512C" w:rsidRPr="00355C57" w:rsidRDefault="0053512C" w:rsidP="00E250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4551,600</w:t>
            </w:r>
          </w:p>
        </w:tc>
      </w:tr>
      <w:tr w:rsidR="0053512C" w:rsidRPr="00C53BD8" w:rsidTr="00E25029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609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C53BD8">
              <w:rPr>
                <w:sz w:val="26"/>
                <w:szCs w:val="26"/>
              </w:rPr>
              <w:t xml:space="preserve"> 01 05 02 00 00  0000 5</w:t>
            </w:r>
            <w:r>
              <w:rPr>
                <w:sz w:val="26"/>
                <w:szCs w:val="26"/>
              </w:rPr>
              <w:t>0</w:t>
            </w:r>
            <w:r w:rsidRPr="00C53BD8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3512C" w:rsidRPr="00931865" w:rsidRDefault="0053512C" w:rsidP="00E25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4551,600</w:t>
            </w:r>
          </w:p>
        </w:tc>
      </w:tr>
      <w:tr w:rsidR="0053512C" w:rsidRPr="00C53BD8" w:rsidTr="00E25029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3609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C53BD8">
              <w:rPr>
                <w:sz w:val="26"/>
                <w:szCs w:val="26"/>
              </w:rPr>
              <w:t xml:space="preserve"> 01 05 02 01 00  0000 5</w:t>
            </w:r>
            <w:r>
              <w:rPr>
                <w:sz w:val="26"/>
                <w:szCs w:val="26"/>
              </w:rPr>
              <w:t>1</w:t>
            </w:r>
            <w:r w:rsidRPr="00C53BD8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3512C" w:rsidRPr="00931865" w:rsidRDefault="0053512C" w:rsidP="00E25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4551,600</w:t>
            </w:r>
          </w:p>
        </w:tc>
      </w:tr>
      <w:tr w:rsidR="0053512C" w:rsidRPr="00C53BD8" w:rsidTr="00E25029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 xml:space="preserve">Увеличение прочих остатков </w:t>
            </w:r>
            <w:r>
              <w:rPr>
                <w:sz w:val="26"/>
                <w:szCs w:val="26"/>
              </w:rPr>
              <w:t>денежных средств бюджетов сельских поселений</w:t>
            </w:r>
          </w:p>
        </w:tc>
        <w:tc>
          <w:tcPr>
            <w:tcW w:w="3609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88</w:t>
            </w:r>
            <w:r w:rsidRPr="00C53BD8">
              <w:rPr>
                <w:sz w:val="26"/>
                <w:szCs w:val="26"/>
              </w:rPr>
              <w:t xml:space="preserve"> 01 05 02 01 10 0000 5</w:t>
            </w:r>
            <w:r>
              <w:rPr>
                <w:sz w:val="26"/>
                <w:szCs w:val="26"/>
              </w:rPr>
              <w:t>1</w:t>
            </w:r>
            <w:r w:rsidRPr="00C53BD8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3512C" w:rsidRPr="00931865" w:rsidRDefault="0053512C" w:rsidP="00E25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4551,600</w:t>
            </w:r>
          </w:p>
        </w:tc>
      </w:tr>
      <w:tr w:rsidR="0053512C" w:rsidRPr="00C53BD8" w:rsidTr="00E25029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3512C" w:rsidRPr="00355C57" w:rsidRDefault="0053512C" w:rsidP="00E25029">
            <w:pPr>
              <w:jc w:val="center"/>
              <w:rPr>
                <w:b/>
                <w:sz w:val="26"/>
                <w:szCs w:val="26"/>
              </w:rPr>
            </w:pPr>
            <w:r w:rsidRPr="00355C57">
              <w:rPr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609" w:type="dxa"/>
          </w:tcPr>
          <w:p w:rsidR="0053512C" w:rsidRPr="00355C57" w:rsidRDefault="0053512C" w:rsidP="00E250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  <w:r w:rsidRPr="00355C57">
              <w:rPr>
                <w:b/>
                <w:sz w:val="26"/>
                <w:szCs w:val="26"/>
              </w:rPr>
              <w:t xml:space="preserve"> 01 05 00 00 00 0000 600</w:t>
            </w:r>
          </w:p>
        </w:tc>
        <w:tc>
          <w:tcPr>
            <w:tcW w:w="1701" w:type="dxa"/>
          </w:tcPr>
          <w:p w:rsidR="0053512C" w:rsidRPr="00053BDC" w:rsidRDefault="0053512C" w:rsidP="00E25029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  <w:r>
              <w:rPr>
                <w:b/>
                <w:sz w:val="26"/>
                <w:szCs w:val="26"/>
              </w:rPr>
              <w:t>126,</w:t>
            </w:r>
            <w:r>
              <w:rPr>
                <w:b/>
                <w:sz w:val="26"/>
                <w:szCs w:val="26"/>
                <w:lang w:val="en-US"/>
              </w:rPr>
              <w:t>921</w:t>
            </w:r>
          </w:p>
        </w:tc>
      </w:tr>
      <w:tr w:rsidR="0053512C" w:rsidRPr="00C53BD8" w:rsidTr="00E25029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609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C53BD8">
              <w:rPr>
                <w:sz w:val="26"/>
                <w:szCs w:val="26"/>
              </w:rPr>
              <w:t xml:space="preserve"> 01 05 0</w:t>
            </w:r>
            <w:r>
              <w:rPr>
                <w:sz w:val="26"/>
                <w:szCs w:val="26"/>
              </w:rPr>
              <w:t>2</w:t>
            </w:r>
            <w:r w:rsidRPr="00C53BD8">
              <w:rPr>
                <w:sz w:val="26"/>
                <w:szCs w:val="26"/>
              </w:rPr>
              <w:t xml:space="preserve"> 00 00 0000 6</w:t>
            </w:r>
            <w:r>
              <w:rPr>
                <w:sz w:val="26"/>
                <w:szCs w:val="26"/>
              </w:rPr>
              <w:t>0</w:t>
            </w:r>
            <w:r w:rsidRPr="00C53BD8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3512C" w:rsidRPr="00053BDC" w:rsidRDefault="0053512C" w:rsidP="00E2502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126,</w:t>
            </w:r>
            <w:r>
              <w:rPr>
                <w:sz w:val="26"/>
                <w:szCs w:val="26"/>
                <w:lang w:val="en-US"/>
              </w:rPr>
              <w:t>921</w:t>
            </w:r>
          </w:p>
        </w:tc>
      </w:tr>
      <w:tr w:rsidR="0053512C" w:rsidRPr="00C53BD8" w:rsidTr="00E25029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609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C53BD8">
              <w:rPr>
                <w:sz w:val="26"/>
                <w:szCs w:val="26"/>
              </w:rPr>
              <w:t xml:space="preserve"> 01 05 02 01 00 0000 6</w:t>
            </w:r>
            <w:r>
              <w:rPr>
                <w:sz w:val="26"/>
                <w:szCs w:val="26"/>
              </w:rPr>
              <w:t>1</w:t>
            </w:r>
            <w:r w:rsidRPr="00C53BD8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3512C" w:rsidRPr="00053BDC" w:rsidRDefault="0053512C" w:rsidP="00E2502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126,</w:t>
            </w:r>
            <w:r>
              <w:rPr>
                <w:sz w:val="26"/>
                <w:szCs w:val="26"/>
                <w:lang w:val="en-US"/>
              </w:rPr>
              <w:t>921</w:t>
            </w:r>
          </w:p>
        </w:tc>
      </w:tr>
      <w:tr w:rsidR="0053512C" w:rsidRPr="00C53BD8" w:rsidTr="00E25029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Уменьшение прочих остатков денежных средств бюджет</w:t>
            </w:r>
            <w:r>
              <w:rPr>
                <w:sz w:val="26"/>
                <w:szCs w:val="26"/>
              </w:rPr>
              <w:t>ов сельских поселений</w:t>
            </w:r>
          </w:p>
        </w:tc>
        <w:tc>
          <w:tcPr>
            <w:tcW w:w="3609" w:type="dxa"/>
          </w:tcPr>
          <w:p w:rsidR="0053512C" w:rsidRPr="00C53BD8" w:rsidRDefault="0053512C" w:rsidP="00E25029">
            <w:pPr>
              <w:jc w:val="center"/>
              <w:rPr>
                <w:sz w:val="26"/>
                <w:szCs w:val="26"/>
              </w:rPr>
            </w:pPr>
            <w:r w:rsidRPr="00C53BD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88</w:t>
            </w:r>
            <w:r w:rsidRPr="00C53BD8">
              <w:rPr>
                <w:sz w:val="26"/>
                <w:szCs w:val="26"/>
              </w:rPr>
              <w:t xml:space="preserve"> 01 05 02 01 10 0000 6</w:t>
            </w:r>
            <w:r>
              <w:rPr>
                <w:sz w:val="26"/>
                <w:szCs w:val="26"/>
              </w:rPr>
              <w:t>1</w:t>
            </w:r>
            <w:r w:rsidRPr="00C53BD8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3512C" w:rsidRPr="00053BDC" w:rsidRDefault="0053512C" w:rsidP="00E2502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126,</w:t>
            </w:r>
            <w:r>
              <w:rPr>
                <w:sz w:val="26"/>
                <w:szCs w:val="26"/>
                <w:lang w:val="en-US"/>
              </w:rPr>
              <w:t>921</w:t>
            </w:r>
          </w:p>
        </w:tc>
      </w:tr>
    </w:tbl>
    <w:p w:rsidR="0053512C" w:rsidRDefault="0053512C" w:rsidP="0053512C"/>
    <w:p w:rsidR="0053512C" w:rsidRPr="00385DFC" w:rsidRDefault="0053512C" w:rsidP="0053512C"/>
    <w:p w:rsidR="0053512C" w:rsidRDefault="0053512C">
      <w:pPr>
        <w:spacing w:after="200" w:line="276" w:lineRule="auto"/>
      </w:pPr>
      <w:r>
        <w:br w:type="page"/>
      </w:r>
    </w:p>
    <w:p w:rsidR="0053512C" w:rsidRPr="00417DB4" w:rsidRDefault="0053512C" w:rsidP="0053512C">
      <w:pPr>
        <w:ind w:firstLine="708"/>
        <w:jc w:val="center"/>
        <w:rPr>
          <w:b/>
          <w:sz w:val="28"/>
          <w:szCs w:val="28"/>
        </w:rPr>
      </w:pPr>
      <w:r w:rsidRPr="00417DB4">
        <w:rPr>
          <w:b/>
          <w:sz w:val="28"/>
          <w:szCs w:val="28"/>
        </w:rPr>
        <w:lastRenderedPageBreak/>
        <w:t>ПОЯСНИТЕЛЬНАЯ ЗАПИСКА</w:t>
      </w:r>
    </w:p>
    <w:p w:rsidR="0053512C" w:rsidRPr="00417DB4" w:rsidRDefault="0053512C" w:rsidP="0053512C">
      <w:pPr>
        <w:jc w:val="center"/>
        <w:rPr>
          <w:b/>
          <w:sz w:val="28"/>
          <w:szCs w:val="28"/>
        </w:rPr>
      </w:pPr>
      <w:r w:rsidRPr="00417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  решению </w:t>
      </w:r>
      <w:proofErr w:type="spellStart"/>
      <w:r>
        <w:rPr>
          <w:b/>
          <w:sz w:val="28"/>
          <w:szCs w:val="28"/>
        </w:rPr>
        <w:t>Леснополянской</w:t>
      </w:r>
      <w:proofErr w:type="spellEnd"/>
      <w:r>
        <w:rPr>
          <w:b/>
          <w:sz w:val="28"/>
          <w:szCs w:val="28"/>
        </w:rPr>
        <w:t xml:space="preserve"> сельской думы от 15.05.202</w:t>
      </w:r>
      <w:r w:rsidRPr="00F950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г. № 51   «О внесении изменений в решение </w:t>
      </w:r>
      <w:proofErr w:type="spellStart"/>
      <w:r>
        <w:rPr>
          <w:b/>
          <w:sz w:val="28"/>
          <w:szCs w:val="28"/>
        </w:rPr>
        <w:t>Леснополянской</w:t>
      </w:r>
      <w:proofErr w:type="spellEnd"/>
      <w:r>
        <w:rPr>
          <w:b/>
          <w:sz w:val="28"/>
          <w:szCs w:val="28"/>
        </w:rPr>
        <w:t xml:space="preserve"> сельской Думы от </w:t>
      </w:r>
      <w:r w:rsidRPr="00F95057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.12.202</w:t>
      </w:r>
      <w:r w:rsidRPr="00F950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 №</w:t>
      </w:r>
      <w:r w:rsidRPr="00F95057">
        <w:rPr>
          <w:b/>
          <w:sz w:val="28"/>
          <w:szCs w:val="28"/>
        </w:rPr>
        <w:t xml:space="preserve"> 38</w:t>
      </w:r>
      <w:r>
        <w:rPr>
          <w:b/>
          <w:sz w:val="28"/>
          <w:szCs w:val="28"/>
        </w:rPr>
        <w:t xml:space="preserve">  «Об</w:t>
      </w:r>
      <w:r w:rsidRPr="00417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 бюджета муниципального образования </w:t>
      </w:r>
      <w:proofErr w:type="spellStart"/>
      <w:r>
        <w:rPr>
          <w:b/>
          <w:sz w:val="28"/>
          <w:szCs w:val="28"/>
        </w:rPr>
        <w:t>Леснополянское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Омутнинского</w:t>
      </w:r>
      <w:proofErr w:type="spellEnd"/>
      <w:r>
        <w:rPr>
          <w:b/>
          <w:sz w:val="28"/>
          <w:szCs w:val="28"/>
        </w:rPr>
        <w:t xml:space="preserve"> района Кировской области  на 202</w:t>
      </w:r>
      <w:r w:rsidRPr="00F950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Pr="00F9505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Pr="00F9505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  </w:t>
      </w:r>
    </w:p>
    <w:p w:rsidR="0053512C" w:rsidRPr="00534A61" w:rsidRDefault="0053512C" w:rsidP="00535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512C" w:rsidRPr="00AB7839" w:rsidRDefault="0053512C" w:rsidP="0053512C">
      <w:pPr>
        <w:ind w:firstLine="709"/>
        <w:jc w:val="both"/>
        <w:rPr>
          <w:sz w:val="25"/>
          <w:szCs w:val="25"/>
        </w:rPr>
      </w:pPr>
      <w:r w:rsidRPr="00AB7839">
        <w:rPr>
          <w:sz w:val="25"/>
          <w:szCs w:val="25"/>
        </w:rPr>
        <w:t xml:space="preserve">Вносимые изменения в решение </w:t>
      </w:r>
      <w:proofErr w:type="spellStart"/>
      <w:r w:rsidRPr="00AB7839">
        <w:rPr>
          <w:sz w:val="25"/>
          <w:szCs w:val="25"/>
        </w:rPr>
        <w:t>Леснополянской</w:t>
      </w:r>
      <w:proofErr w:type="spellEnd"/>
      <w:r w:rsidRPr="00AB7839">
        <w:rPr>
          <w:sz w:val="25"/>
          <w:szCs w:val="25"/>
        </w:rPr>
        <w:t xml:space="preserve"> сельской  Думы «Об утверждении бюджета муниципального образования </w:t>
      </w:r>
      <w:proofErr w:type="spellStart"/>
      <w:r w:rsidRPr="00AB7839">
        <w:rPr>
          <w:sz w:val="25"/>
          <w:szCs w:val="25"/>
        </w:rPr>
        <w:t>Леснополянское</w:t>
      </w:r>
      <w:proofErr w:type="spellEnd"/>
      <w:r w:rsidRPr="00AB7839">
        <w:rPr>
          <w:sz w:val="25"/>
          <w:szCs w:val="25"/>
        </w:rPr>
        <w:t xml:space="preserve"> сельское поселение </w:t>
      </w:r>
      <w:proofErr w:type="spellStart"/>
      <w:r w:rsidRPr="00AB7839">
        <w:rPr>
          <w:sz w:val="25"/>
          <w:szCs w:val="25"/>
        </w:rPr>
        <w:t>Омутнинского</w:t>
      </w:r>
      <w:proofErr w:type="spellEnd"/>
      <w:r w:rsidRPr="00AB7839">
        <w:rPr>
          <w:sz w:val="25"/>
          <w:szCs w:val="25"/>
        </w:rPr>
        <w:t xml:space="preserve"> района Кировской области</w:t>
      </w:r>
      <w:r w:rsidRPr="00AB7839">
        <w:rPr>
          <w:color w:val="FFFFFF"/>
          <w:sz w:val="25"/>
          <w:szCs w:val="25"/>
        </w:rPr>
        <w:t xml:space="preserve"> </w:t>
      </w:r>
      <w:r w:rsidRPr="00AB7839">
        <w:rPr>
          <w:sz w:val="25"/>
          <w:szCs w:val="25"/>
        </w:rPr>
        <w:t>на 202</w:t>
      </w:r>
      <w:r w:rsidRPr="00F95057">
        <w:rPr>
          <w:sz w:val="25"/>
          <w:szCs w:val="25"/>
        </w:rPr>
        <w:t>4</w:t>
      </w:r>
      <w:r w:rsidRPr="00AB7839">
        <w:rPr>
          <w:sz w:val="25"/>
          <w:szCs w:val="25"/>
        </w:rPr>
        <w:t xml:space="preserve"> год и на плановый период 202</w:t>
      </w:r>
      <w:r w:rsidRPr="00F95057">
        <w:rPr>
          <w:sz w:val="25"/>
          <w:szCs w:val="25"/>
        </w:rPr>
        <w:t>5</w:t>
      </w:r>
      <w:r w:rsidRPr="00AB7839">
        <w:rPr>
          <w:sz w:val="25"/>
          <w:szCs w:val="25"/>
        </w:rPr>
        <w:t xml:space="preserve"> и 20</w:t>
      </w:r>
      <w:r w:rsidRPr="00F95057">
        <w:rPr>
          <w:sz w:val="25"/>
          <w:szCs w:val="25"/>
        </w:rPr>
        <w:t>6</w:t>
      </w:r>
      <w:r>
        <w:rPr>
          <w:sz w:val="25"/>
          <w:szCs w:val="25"/>
        </w:rPr>
        <w:t>5</w:t>
      </w:r>
      <w:r w:rsidRPr="00AB7839">
        <w:rPr>
          <w:sz w:val="25"/>
          <w:szCs w:val="25"/>
        </w:rPr>
        <w:t xml:space="preserve"> годов» обусловлены </w:t>
      </w:r>
      <w:r w:rsidRPr="00A81E33">
        <w:rPr>
          <w:sz w:val="25"/>
          <w:szCs w:val="25"/>
        </w:rPr>
        <w:t>увеличением объема безвозмездных поступлений</w:t>
      </w:r>
      <w:r>
        <w:rPr>
          <w:sz w:val="25"/>
          <w:szCs w:val="25"/>
        </w:rPr>
        <w:t xml:space="preserve"> и</w:t>
      </w:r>
      <w:r w:rsidRPr="00AB7839">
        <w:rPr>
          <w:sz w:val="25"/>
          <w:szCs w:val="25"/>
        </w:rPr>
        <w:t xml:space="preserve"> необходимостью </w:t>
      </w:r>
      <w:r>
        <w:rPr>
          <w:sz w:val="25"/>
          <w:szCs w:val="25"/>
        </w:rPr>
        <w:t>корректировки расходов бюджета.</w:t>
      </w:r>
    </w:p>
    <w:p w:rsidR="0053512C" w:rsidRDefault="0053512C" w:rsidP="0053512C">
      <w:pPr>
        <w:ind w:firstLine="709"/>
        <w:rPr>
          <w:b/>
          <w:sz w:val="25"/>
          <w:szCs w:val="25"/>
        </w:rPr>
      </w:pPr>
      <w:r w:rsidRPr="00AB7839">
        <w:rPr>
          <w:b/>
          <w:sz w:val="25"/>
          <w:szCs w:val="25"/>
        </w:rPr>
        <w:t xml:space="preserve">                                                 </w:t>
      </w:r>
    </w:p>
    <w:p w:rsidR="0053512C" w:rsidRDefault="0053512C" w:rsidP="0053512C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ДОХОДЫ</w:t>
      </w:r>
    </w:p>
    <w:p w:rsidR="0053512C" w:rsidRDefault="0053512C" w:rsidP="0053512C">
      <w:pPr>
        <w:ind w:firstLine="709"/>
        <w:jc w:val="both"/>
        <w:rPr>
          <w:sz w:val="26"/>
          <w:szCs w:val="26"/>
        </w:rPr>
      </w:pPr>
    </w:p>
    <w:p w:rsidR="0053512C" w:rsidRDefault="0053512C" w:rsidP="0053512C">
      <w:pPr>
        <w:ind w:firstLine="709"/>
        <w:jc w:val="both"/>
        <w:rPr>
          <w:sz w:val="25"/>
          <w:szCs w:val="25"/>
        </w:rPr>
      </w:pPr>
      <w:r w:rsidRPr="00A22932">
        <w:rPr>
          <w:sz w:val="25"/>
          <w:szCs w:val="25"/>
        </w:rPr>
        <w:t xml:space="preserve">Параметры  доходной части бюджета </w:t>
      </w:r>
      <w:proofErr w:type="spellStart"/>
      <w:r w:rsidRPr="00A22932">
        <w:rPr>
          <w:sz w:val="25"/>
          <w:szCs w:val="25"/>
        </w:rPr>
        <w:t>Леснополянского</w:t>
      </w:r>
      <w:proofErr w:type="spellEnd"/>
      <w:r w:rsidRPr="00A22932">
        <w:rPr>
          <w:sz w:val="25"/>
          <w:szCs w:val="25"/>
        </w:rPr>
        <w:t xml:space="preserve"> сельского поселения на 20</w:t>
      </w:r>
      <w:r>
        <w:rPr>
          <w:sz w:val="25"/>
          <w:szCs w:val="25"/>
        </w:rPr>
        <w:t>24</w:t>
      </w:r>
      <w:r w:rsidRPr="00A22932">
        <w:rPr>
          <w:sz w:val="25"/>
          <w:szCs w:val="25"/>
        </w:rPr>
        <w:t xml:space="preserve"> год увеличиваются на </w:t>
      </w:r>
      <w:r>
        <w:rPr>
          <w:sz w:val="25"/>
          <w:szCs w:val="25"/>
        </w:rPr>
        <w:t>85,000</w:t>
      </w:r>
      <w:r w:rsidRPr="00A22932">
        <w:rPr>
          <w:sz w:val="25"/>
          <w:szCs w:val="25"/>
        </w:rPr>
        <w:t xml:space="preserve"> тысяч рублей за счет</w:t>
      </w:r>
      <w:r>
        <w:rPr>
          <w:sz w:val="25"/>
          <w:szCs w:val="25"/>
        </w:rPr>
        <w:t xml:space="preserve"> поступления </w:t>
      </w:r>
      <w:r w:rsidRPr="00A22932">
        <w:rPr>
          <w:sz w:val="25"/>
          <w:szCs w:val="25"/>
        </w:rPr>
        <w:t>прочи</w:t>
      </w:r>
      <w:r>
        <w:rPr>
          <w:sz w:val="25"/>
          <w:szCs w:val="25"/>
        </w:rPr>
        <w:t>х</w:t>
      </w:r>
      <w:r w:rsidRPr="00A22932">
        <w:rPr>
          <w:sz w:val="25"/>
          <w:szCs w:val="25"/>
        </w:rPr>
        <w:t xml:space="preserve"> межбюджетны</w:t>
      </w:r>
      <w:r>
        <w:rPr>
          <w:sz w:val="25"/>
          <w:szCs w:val="25"/>
        </w:rPr>
        <w:t>х</w:t>
      </w:r>
      <w:r w:rsidRPr="00A22932">
        <w:rPr>
          <w:sz w:val="25"/>
          <w:szCs w:val="25"/>
        </w:rPr>
        <w:t xml:space="preserve"> трансферт</w:t>
      </w:r>
      <w:r>
        <w:rPr>
          <w:sz w:val="25"/>
          <w:szCs w:val="25"/>
        </w:rPr>
        <w:t>ов</w:t>
      </w:r>
      <w:r w:rsidRPr="00A22932">
        <w:rPr>
          <w:sz w:val="25"/>
          <w:szCs w:val="25"/>
        </w:rPr>
        <w:t>, передаваемы</w:t>
      </w:r>
      <w:r>
        <w:rPr>
          <w:sz w:val="25"/>
          <w:szCs w:val="25"/>
        </w:rPr>
        <w:t>х</w:t>
      </w:r>
      <w:r w:rsidRPr="00A22932">
        <w:rPr>
          <w:sz w:val="25"/>
          <w:szCs w:val="25"/>
        </w:rPr>
        <w:t xml:space="preserve"> бюджетам сельских поселений (Прочие межбюджетные трансферты</w:t>
      </w:r>
      <w:r>
        <w:rPr>
          <w:sz w:val="25"/>
          <w:szCs w:val="25"/>
        </w:rPr>
        <w:t>, передаваемые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</w:r>
      <w:r w:rsidRPr="00A22932">
        <w:rPr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53512C" w:rsidRPr="00AB7839" w:rsidRDefault="0053512C" w:rsidP="0053512C">
      <w:pPr>
        <w:ind w:firstLine="709"/>
        <w:jc w:val="both"/>
        <w:rPr>
          <w:sz w:val="25"/>
          <w:szCs w:val="25"/>
        </w:rPr>
      </w:pPr>
    </w:p>
    <w:p w:rsidR="0053512C" w:rsidRPr="00AB7839" w:rsidRDefault="0053512C" w:rsidP="0053512C">
      <w:pPr>
        <w:ind w:firstLine="709"/>
        <w:rPr>
          <w:b/>
          <w:sz w:val="25"/>
          <w:szCs w:val="25"/>
        </w:rPr>
      </w:pPr>
      <w:r w:rsidRPr="00AB7839">
        <w:rPr>
          <w:b/>
          <w:sz w:val="25"/>
          <w:szCs w:val="25"/>
        </w:rPr>
        <w:t xml:space="preserve">                                                  РАСХОДЫ</w:t>
      </w:r>
    </w:p>
    <w:p w:rsidR="0053512C" w:rsidRDefault="0053512C" w:rsidP="0053512C">
      <w:pPr>
        <w:spacing w:before="120" w:after="120"/>
        <w:rPr>
          <w:rFonts w:eastAsia="Calibri"/>
          <w:sz w:val="25"/>
          <w:szCs w:val="25"/>
          <w:lang w:eastAsia="en-US"/>
        </w:rPr>
      </w:pPr>
      <w:r w:rsidRPr="00AB7839">
        <w:rPr>
          <w:sz w:val="25"/>
          <w:szCs w:val="25"/>
        </w:rPr>
        <w:t xml:space="preserve">           Расходная часть бюджета </w:t>
      </w:r>
      <w:proofErr w:type="spellStart"/>
      <w:r w:rsidRPr="00AB7839">
        <w:rPr>
          <w:sz w:val="25"/>
          <w:szCs w:val="25"/>
        </w:rPr>
        <w:t>Леснополянского</w:t>
      </w:r>
      <w:proofErr w:type="spellEnd"/>
      <w:r w:rsidRPr="00AB7839">
        <w:rPr>
          <w:sz w:val="25"/>
          <w:szCs w:val="25"/>
        </w:rPr>
        <w:t xml:space="preserve"> сельского поселения на 202</w:t>
      </w:r>
      <w:r>
        <w:rPr>
          <w:sz w:val="25"/>
          <w:szCs w:val="25"/>
        </w:rPr>
        <w:t>4</w:t>
      </w:r>
      <w:r w:rsidRPr="00AB7839">
        <w:rPr>
          <w:sz w:val="25"/>
          <w:szCs w:val="25"/>
        </w:rPr>
        <w:t xml:space="preserve"> год   увеличится на </w:t>
      </w:r>
      <w:r>
        <w:rPr>
          <w:sz w:val="25"/>
          <w:szCs w:val="25"/>
        </w:rPr>
        <w:t>85,000</w:t>
      </w:r>
      <w:r w:rsidRPr="00AB7839">
        <w:rPr>
          <w:sz w:val="25"/>
          <w:szCs w:val="25"/>
        </w:rPr>
        <w:t xml:space="preserve"> </w:t>
      </w:r>
      <w:proofErr w:type="spellStart"/>
      <w:r w:rsidRPr="00AB7839">
        <w:rPr>
          <w:sz w:val="25"/>
          <w:szCs w:val="25"/>
        </w:rPr>
        <w:t>тыс</w:t>
      </w:r>
      <w:proofErr w:type="gramStart"/>
      <w:r w:rsidRPr="00AB7839">
        <w:rPr>
          <w:sz w:val="25"/>
          <w:szCs w:val="25"/>
        </w:rPr>
        <w:t>.р</w:t>
      </w:r>
      <w:proofErr w:type="gramEnd"/>
      <w:r w:rsidRPr="00AB7839">
        <w:rPr>
          <w:sz w:val="25"/>
          <w:szCs w:val="25"/>
        </w:rPr>
        <w:t>ублей</w:t>
      </w:r>
      <w:proofErr w:type="spellEnd"/>
      <w:r>
        <w:rPr>
          <w:sz w:val="25"/>
          <w:szCs w:val="25"/>
        </w:rPr>
        <w:t xml:space="preserve"> за счет увеличения доходов</w:t>
      </w:r>
      <w:r w:rsidRPr="00AB783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и распределяется на у</w:t>
      </w:r>
      <w:r>
        <w:rPr>
          <w:rFonts w:eastAsia="Calibri"/>
          <w:sz w:val="25"/>
          <w:szCs w:val="25"/>
          <w:lang w:eastAsia="en-US"/>
        </w:rPr>
        <w:t>величение  ассигнований муниципального дорожного фонда.</w:t>
      </w:r>
    </w:p>
    <w:p w:rsidR="0053512C" w:rsidRDefault="0053512C" w:rsidP="0053512C">
      <w:pPr>
        <w:spacing w:after="200" w:line="276" w:lineRule="auto"/>
        <w:contextualSpacing/>
        <w:rPr>
          <w:rFonts w:eastAsia="Calibri"/>
          <w:sz w:val="25"/>
          <w:szCs w:val="25"/>
          <w:lang w:eastAsia="en-US"/>
        </w:rPr>
      </w:pPr>
    </w:p>
    <w:p w:rsidR="0053512C" w:rsidRPr="00AB7839" w:rsidRDefault="0053512C" w:rsidP="0053512C">
      <w:pPr>
        <w:spacing w:before="120" w:after="120"/>
        <w:rPr>
          <w:sz w:val="25"/>
          <w:szCs w:val="25"/>
        </w:rPr>
      </w:pPr>
      <w:r w:rsidRPr="00AB7839">
        <w:rPr>
          <w:sz w:val="25"/>
          <w:szCs w:val="25"/>
        </w:rPr>
        <w:t xml:space="preserve">           </w:t>
      </w:r>
      <w:r>
        <w:rPr>
          <w:sz w:val="25"/>
          <w:szCs w:val="25"/>
        </w:rPr>
        <w:t>Так же  р</w:t>
      </w:r>
      <w:r w:rsidRPr="00AB7839">
        <w:rPr>
          <w:sz w:val="25"/>
          <w:szCs w:val="25"/>
        </w:rPr>
        <w:t xml:space="preserve">асходная часть бюджета </w:t>
      </w:r>
      <w:proofErr w:type="spellStart"/>
      <w:r w:rsidRPr="00AB7839">
        <w:rPr>
          <w:sz w:val="25"/>
          <w:szCs w:val="25"/>
        </w:rPr>
        <w:t>Леснополянского</w:t>
      </w:r>
      <w:proofErr w:type="spellEnd"/>
      <w:r w:rsidRPr="00AB7839">
        <w:rPr>
          <w:sz w:val="25"/>
          <w:szCs w:val="25"/>
        </w:rPr>
        <w:t xml:space="preserve"> сельского поселения на 202</w:t>
      </w:r>
      <w:r w:rsidRPr="00F95057">
        <w:rPr>
          <w:sz w:val="25"/>
          <w:szCs w:val="25"/>
        </w:rPr>
        <w:t>4</w:t>
      </w:r>
      <w:r w:rsidRPr="00AB7839">
        <w:rPr>
          <w:sz w:val="25"/>
          <w:szCs w:val="25"/>
        </w:rPr>
        <w:t xml:space="preserve"> год   </w:t>
      </w:r>
      <w:r>
        <w:rPr>
          <w:sz w:val="25"/>
          <w:szCs w:val="25"/>
        </w:rPr>
        <w:t>перераспределяется следующим образом:</w:t>
      </w:r>
    </w:p>
    <w:p w:rsidR="0053512C" w:rsidRDefault="0053512C" w:rsidP="0053512C">
      <w:pPr>
        <w:pStyle w:val="a5"/>
        <w:rPr>
          <w:sz w:val="25"/>
          <w:szCs w:val="25"/>
        </w:rPr>
      </w:pPr>
    </w:p>
    <w:p w:rsidR="0053512C" w:rsidRDefault="0053512C" w:rsidP="0053512C">
      <w:pPr>
        <w:numPr>
          <w:ilvl w:val="0"/>
          <w:numId w:val="1"/>
        </w:numPr>
        <w:rPr>
          <w:sz w:val="25"/>
          <w:szCs w:val="25"/>
        </w:rPr>
      </w:pPr>
      <w:r>
        <w:rPr>
          <w:sz w:val="25"/>
          <w:szCs w:val="25"/>
        </w:rPr>
        <w:t>С</w:t>
      </w:r>
      <w:r w:rsidRPr="00AB7839">
        <w:rPr>
          <w:sz w:val="25"/>
          <w:szCs w:val="25"/>
        </w:rPr>
        <w:t>одержание органов местного самоуправления</w:t>
      </w:r>
      <w:r>
        <w:rPr>
          <w:sz w:val="25"/>
          <w:szCs w:val="25"/>
        </w:rPr>
        <w:t xml:space="preserve"> уменьшается на 30,000 </w:t>
      </w:r>
      <w:proofErr w:type="spellStart"/>
      <w:r>
        <w:rPr>
          <w:sz w:val="25"/>
          <w:szCs w:val="25"/>
        </w:rPr>
        <w:t>тыс</w:t>
      </w:r>
      <w:proofErr w:type="gramStart"/>
      <w:r>
        <w:rPr>
          <w:sz w:val="25"/>
          <w:szCs w:val="25"/>
        </w:rPr>
        <w:t>.р</w:t>
      </w:r>
      <w:proofErr w:type="gramEnd"/>
      <w:r>
        <w:rPr>
          <w:sz w:val="25"/>
          <w:szCs w:val="25"/>
        </w:rPr>
        <w:t>ублей</w:t>
      </w:r>
      <w:proofErr w:type="spellEnd"/>
      <w:r>
        <w:rPr>
          <w:sz w:val="25"/>
          <w:szCs w:val="25"/>
        </w:rPr>
        <w:t xml:space="preserve"> – покупка </w:t>
      </w:r>
      <w:proofErr w:type="spellStart"/>
      <w:r>
        <w:rPr>
          <w:sz w:val="25"/>
          <w:szCs w:val="25"/>
        </w:rPr>
        <w:t>орг.техники</w:t>
      </w:r>
      <w:proofErr w:type="spellEnd"/>
      <w:r>
        <w:rPr>
          <w:sz w:val="25"/>
          <w:szCs w:val="25"/>
        </w:rPr>
        <w:t>;</w:t>
      </w:r>
    </w:p>
    <w:p w:rsidR="0053512C" w:rsidRDefault="0053512C" w:rsidP="0053512C">
      <w:pPr>
        <w:ind w:left="720"/>
        <w:rPr>
          <w:sz w:val="25"/>
          <w:szCs w:val="25"/>
        </w:rPr>
      </w:pPr>
    </w:p>
    <w:p w:rsidR="0053512C" w:rsidRDefault="0053512C" w:rsidP="0053512C">
      <w:pPr>
        <w:spacing w:after="200"/>
        <w:ind w:left="360"/>
        <w:contextualSpacing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2.   Решение вопросов в сфере благоустройства увеличивается на 30,000 </w:t>
      </w:r>
      <w:proofErr w:type="spellStart"/>
      <w:r>
        <w:rPr>
          <w:rFonts w:eastAsia="Calibri"/>
          <w:sz w:val="25"/>
          <w:szCs w:val="25"/>
          <w:lang w:eastAsia="en-US"/>
        </w:rPr>
        <w:t>тыс</w:t>
      </w:r>
      <w:proofErr w:type="gramStart"/>
      <w:r>
        <w:rPr>
          <w:rFonts w:eastAsia="Calibri"/>
          <w:sz w:val="25"/>
          <w:szCs w:val="25"/>
          <w:lang w:eastAsia="en-US"/>
        </w:rPr>
        <w:t>.р</w:t>
      </w:r>
      <w:proofErr w:type="gramEnd"/>
      <w:r>
        <w:rPr>
          <w:rFonts w:eastAsia="Calibri"/>
          <w:sz w:val="25"/>
          <w:szCs w:val="25"/>
          <w:lang w:eastAsia="en-US"/>
        </w:rPr>
        <w:t>ублей</w:t>
      </w:r>
      <w:proofErr w:type="spellEnd"/>
      <w:r>
        <w:rPr>
          <w:rFonts w:eastAsia="Calibri"/>
          <w:sz w:val="25"/>
          <w:szCs w:val="25"/>
          <w:lang w:eastAsia="en-US"/>
        </w:rPr>
        <w:t xml:space="preserve"> -  уборка мусора.</w:t>
      </w:r>
    </w:p>
    <w:p w:rsidR="0053512C" w:rsidRDefault="0053512C" w:rsidP="0053512C">
      <w:pPr>
        <w:spacing w:after="200" w:line="276" w:lineRule="auto"/>
        <w:ind w:left="720"/>
        <w:contextualSpacing/>
        <w:rPr>
          <w:rFonts w:eastAsia="Calibri"/>
          <w:sz w:val="25"/>
          <w:szCs w:val="25"/>
          <w:lang w:eastAsia="en-US"/>
        </w:rPr>
      </w:pPr>
    </w:p>
    <w:p w:rsidR="0053512C" w:rsidRPr="00AB7839" w:rsidRDefault="0053512C" w:rsidP="0053512C">
      <w:pPr>
        <w:ind w:left="720"/>
        <w:jc w:val="both"/>
        <w:rPr>
          <w:sz w:val="25"/>
          <w:szCs w:val="25"/>
        </w:rPr>
      </w:pPr>
    </w:p>
    <w:p w:rsidR="0053512C" w:rsidRPr="00AB7839" w:rsidRDefault="0053512C" w:rsidP="0053512C">
      <w:pPr>
        <w:ind w:firstLine="709"/>
        <w:jc w:val="both"/>
        <w:rPr>
          <w:sz w:val="25"/>
          <w:szCs w:val="25"/>
        </w:rPr>
      </w:pPr>
      <w:r w:rsidRPr="00AB7839">
        <w:rPr>
          <w:sz w:val="25"/>
          <w:szCs w:val="25"/>
        </w:rPr>
        <w:t xml:space="preserve">Информация отражена в приложениях № </w:t>
      </w:r>
      <w:r>
        <w:rPr>
          <w:sz w:val="25"/>
          <w:szCs w:val="25"/>
        </w:rPr>
        <w:t>4</w:t>
      </w:r>
      <w:r w:rsidRPr="00AB7839">
        <w:rPr>
          <w:sz w:val="25"/>
          <w:szCs w:val="25"/>
        </w:rPr>
        <w:t xml:space="preserve">, </w:t>
      </w:r>
      <w:r>
        <w:rPr>
          <w:sz w:val="25"/>
          <w:szCs w:val="25"/>
        </w:rPr>
        <w:t>6</w:t>
      </w:r>
      <w:r w:rsidRPr="00AB7839">
        <w:rPr>
          <w:sz w:val="25"/>
          <w:szCs w:val="25"/>
        </w:rPr>
        <w:t>,</w:t>
      </w:r>
      <w:r>
        <w:rPr>
          <w:sz w:val="25"/>
          <w:szCs w:val="25"/>
        </w:rPr>
        <w:t xml:space="preserve"> 8, </w:t>
      </w:r>
      <w:r w:rsidRPr="00AB7839">
        <w:rPr>
          <w:sz w:val="25"/>
          <w:szCs w:val="25"/>
        </w:rPr>
        <w:t>10,</w:t>
      </w:r>
      <w:r>
        <w:rPr>
          <w:sz w:val="25"/>
          <w:szCs w:val="25"/>
        </w:rPr>
        <w:t xml:space="preserve"> </w:t>
      </w:r>
      <w:r w:rsidRPr="00AB7839">
        <w:rPr>
          <w:sz w:val="25"/>
          <w:szCs w:val="25"/>
        </w:rPr>
        <w:t xml:space="preserve">12, к решению </w:t>
      </w:r>
      <w:proofErr w:type="spellStart"/>
      <w:r w:rsidRPr="00AB7839">
        <w:rPr>
          <w:sz w:val="25"/>
          <w:szCs w:val="25"/>
        </w:rPr>
        <w:t>Леснополянской</w:t>
      </w:r>
      <w:proofErr w:type="spellEnd"/>
      <w:r w:rsidRPr="00AB7839">
        <w:rPr>
          <w:sz w:val="25"/>
          <w:szCs w:val="25"/>
        </w:rPr>
        <w:t xml:space="preserve"> сельской думы.</w:t>
      </w:r>
    </w:p>
    <w:p w:rsidR="0053512C" w:rsidRPr="00AB7839" w:rsidRDefault="0053512C" w:rsidP="0053512C">
      <w:pPr>
        <w:spacing w:before="120" w:after="120"/>
        <w:ind w:firstLine="709"/>
        <w:jc w:val="center"/>
        <w:rPr>
          <w:b/>
          <w:sz w:val="25"/>
          <w:szCs w:val="25"/>
        </w:rPr>
      </w:pPr>
      <w:r w:rsidRPr="00AB7839">
        <w:rPr>
          <w:b/>
          <w:sz w:val="25"/>
          <w:szCs w:val="25"/>
        </w:rPr>
        <w:t>ДЕФИЦИТ БЮДЖЕТА</w:t>
      </w:r>
    </w:p>
    <w:p w:rsidR="0053512C" w:rsidRPr="00AB7839" w:rsidRDefault="0053512C" w:rsidP="0053512C">
      <w:pPr>
        <w:ind w:firstLine="426"/>
        <w:jc w:val="both"/>
        <w:rPr>
          <w:sz w:val="25"/>
          <w:szCs w:val="25"/>
        </w:rPr>
      </w:pPr>
      <w:r w:rsidRPr="00AB7839">
        <w:rPr>
          <w:sz w:val="25"/>
          <w:szCs w:val="25"/>
        </w:rPr>
        <w:t>В результате вносимых изменений параметры бюджета на 202</w:t>
      </w:r>
      <w:r>
        <w:rPr>
          <w:sz w:val="25"/>
          <w:szCs w:val="25"/>
        </w:rPr>
        <w:t>4</w:t>
      </w:r>
      <w:r w:rsidRPr="00AB7839">
        <w:rPr>
          <w:sz w:val="25"/>
          <w:szCs w:val="25"/>
        </w:rPr>
        <w:t xml:space="preserve"> год составят: </w:t>
      </w:r>
    </w:p>
    <w:p w:rsidR="0053512C" w:rsidRPr="00AB7839" w:rsidRDefault="0053512C" w:rsidP="0053512C">
      <w:pPr>
        <w:jc w:val="both"/>
        <w:rPr>
          <w:sz w:val="25"/>
          <w:szCs w:val="25"/>
        </w:rPr>
      </w:pPr>
      <w:r w:rsidRPr="00AB7839">
        <w:rPr>
          <w:sz w:val="25"/>
          <w:szCs w:val="25"/>
        </w:rPr>
        <w:t xml:space="preserve">доходы бюджета </w:t>
      </w:r>
      <w:r>
        <w:rPr>
          <w:sz w:val="25"/>
          <w:szCs w:val="25"/>
        </w:rPr>
        <w:t>4551,600</w:t>
      </w:r>
      <w:r w:rsidRPr="00AB7839">
        <w:rPr>
          <w:sz w:val="25"/>
          <w:szCs w:val="25"/>
        </w:rPr>
        <w:t xml:space="preserve"> тысяч рублей;</w:t>
      </w:r>
    </w:p>
    <w:p w:rsidR="0053512C" w:rsidRPr="00AB7839" w:rsidRDefault="0053512C" w:rsidP="0053512C">
      <w:pPr>
        <w:jc w:val="both"/>
        <w:rPr>
          <w:sz w:val="25"/>
          <w:szCs w:val="25"/>
        </w:rPr>
      </w:pPr>
      <w:r w:rsidRPr="00AB7839">
        <w:rPr>
          <w:sz w:val="25"/>
          <w:szCs w:val="25"/>
        </w:rPr>
        <w:t xml:space="preserve">расходы бюджета </w:t>
      </w:r>
      <w:r>
        <w:rPr>
          <w:sz w:val="25"/>
          <w:szCs w:val="25"/>
        </w:rPr>
        <w:t>5126,921</w:t>
      </w:r>
      <w:r w:rsidRPr="00AB7839">
        <w:rPr>
          <w:sz w:val="25"/>
          <w:szCs w:val="25"/>
        </w:rPr>
        <w:t xml:space="preserve"> тысяч рублей;</w:t>
      </w:r>
    </w:p>
    <w:p w:rsidR="0053512C" w:rsidRPr="00AB7839" w:rsidRDefault="0053512C" w:rsidP="0053512C">
      <w:pPr>
        <w:jc w:val="both"/>
        <w:rPr>
          <w:sz w:val="25"/>
          <w:szCs w:val="25"/>
        </w:rPr>
      </w:pPr>
      <w:r w:rsidRPr="00AB7839">
        <w:rPr>
          <w:sz w:val="25"/>
          <w:szCs w:val="25"/>
        </w:rPr>
        <w:t xml:space="preserve">дефицит бюджета </w:t>
      </w:r>
      <w:r>
        <w:rPr>
          <w:sz w:val="25"/>
          <w:szCs w:val="25"/>
        </w:rPr>
        <w:t>575,321</w:t>
      </w:r>
      <w:r w:rsidRPr="00AB7839">
        <w:rPr>
          <w:sz w:val="25"/>
          <w:szCs w:val="25"/>
        </w:rPr>
        <w:t xml:space="preserve"> тысяч рублей.</w:t>
      </w:r>
    </w:p>
    <w:p w:rsidR="0053512C" w:rsidRDefault="0053512C" w:rsidP="0053512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53512C" w:rsidRDefault="0053512C" w:rsidP="0053512C">
      <w:pPr>
        <w:jc w:val="both"/>
        <w:rPr>
          <w:sz w:val="25"/>
          <w:szCs w:val="25"/>
        </w:rPr>
      </w:pPr>
    </w:p>
    <w:p w:rsidR="0053512C" w:rsidRPr="00FA50DA" w:rsidRDefault="0053512C" w:rsidP="00535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0DA">
        <w:rPr>
          <w:rFonts w:ascii="Times New Roman" w:hAnsi="Times New Roman" w:cs="Times New Roman"/>
          <w:sz w:val="24"/>
          <w:szCs w:val="24"/>
        </w:rPr>
        <w:t xml:space="preserve">Ведущий специалист  администрации                                          И.В. </w:t>
      </w:r>
      <w:proofErr w:type="spellStart"/>
      <w:r w:rsidRPr="00FA50DA">
        <w:rPr>
          <w:rFonts w:ascii="Times New Roman" w:hAnsi="Times New Roman" w:cs="Times New Roman"/>
          <w:sz w:val="24"/>
          <w:szCs w:val="24"/>
        </w:rPr>
        <w:t>Бодруг</w:t>
      </w:r>
      <w:proofErr w:type="spellEnd"/>
    </w:p>
    <w:p w:rsidR="006B1CAD" w:rsidRDefault="006B1CAD">
      <w:bookmarkStart w:id="0" w:name="_GoBack"/>
      <w:bookmarkEnd w:id="0"/>
    </w:p>
    <w:sectPr w:rsidR="006B1CAD" w:rsidSect="005351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02D5C"/>
    <w:multiLevelType w:val="hybridMultilevel"/>
    <w:tmpl w:val="BDE2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A3"/>
    <w:rsid w:val="0053512C"/>
    <w:rsid w:val="005A34A3"/>
    <w:rsid w:val="006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3512C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535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35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3512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3512C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535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35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3512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4547</Words>
  <Characters>25918</Characters>
  <Application>Microsoft Office Word</Application>
  <DocSecurity>0</DocSecurity>
  <Lines>215</Lines>
  <Paragraphs>60</Paragraphs>
  <ScaleCrop>false</ScaleCrop>
  <Company/>
  <LinksUpToDate>false</LinksUpToDate>
  <CharactersWithSpaces>30405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2024-05-17T05:03:00Z</dcterms:created>
  <dcterms:modified xsi:type="dcterms:W3CDTF">2024-05-17T05:08:00Z</dcterms:modified>
</cp:coreProperties>
</file>